
<file path=[Content_Types].xml><?xml version="1.0" encoding="utf-8"?>
<Types xmlns="http://schemas.openxmlformats.org/package/2006/content-types">
  <Default Extension="tmp" ContentType="image/png"/>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4CE" w:rsidRPr="00C614CE" w:rsidRDefault="00C614CE" w:rsidP="00C614CE">
      <w:pPr>
        <w:widowControl w:val="0"/>
        <w:spacing w:after="0" w:line="276" w:lineRule="auto"/>
        <w:jc w:val="center"/>
        <w:rPr>
          <w:rFonts w:ascii="Times New Roman" w:hAnsi="Times New Roman" w:cs="Times New Roman"/>
          <w:b/>
          <w:bCs/>
          <w:sz w:val="28"/>
          <w:szCs w:val="28"/>
        </w:rPr>
      </w:pPr>
      <w:r w:rsidRPr="00C614CE">
        <w:rPr>
          <w:rFonts w:ascii="Times New Roman" w:hAnsi="Times New Roman" w:cs="Times New Roman"/>
          <w:b/>
          <w:bCs/>
          <w:sz w:val="28"/>
          <w:szCs w:val="28"/>
          <w:lang w:val="vi-VN"/>
        </w:rPr>
        <w:t>BÀI</w:t>
      </w:r>
      <w:r>
        <w:rPr>
          <w:rFonts w:ascii="Times New Roman" w:hAnsi="Times New Roman" w:cs="Times New Roman"/>
          <w:b/>
          <w:bCs/>
          <w:sz w:val="28"/>
          <w:szCs w:val="28"/>
        </w:rPr>
        <w:t xml:space="preserve"> 37</w:t>
      </w:r>
      <w:bookmarkStart w:id="0" w:name="_GoBack"/>
      <w:bookmarkEnd w:id="0"/>
      <w:r w:rsidRPr="00C614CE">
        <w:rPr>
          <w:rFonts w:ascii="Times New Roman" w:hAnsi="Times New Roman" w:cs="Times New Roman"/>
          <w:b/>
          <w:bCs/>
          <w:sz w:val="28"/>
          <w:szCs w:val="28"/>
        </w:rPr>
        <w:t>: HÌNH ĐỒNG DẠNG</w:t>
      </w:r>
    </w:p>
    <w:p w:rsidR="00C614CE" w:rsidRPr="00C614CE" w:rsidRDefault="00C614CE" w:rsidP="00C614CE">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sz w:val="28"/>
          <w:szCs w:val="28"/>
        </w:rPr>
        <w:t>Thời gian thực hiện: (1 tiết)</w:t>
      </w:r>
    </w:p>
    <w:p w:rsidR="00C614CE" w:rsidRPr="00C614CE" w:rsidRDefault="00C614CE" w:rsidP="00C614CE">
      <w:pPr>
        <w:widowControl w:val="0"/>
        <w:spacing w:after="0" w:line="276" w:lineRule="auto"/>
        <w:jc w:val="both"/>
        <w:rPr>
          <w:rFonts w:ascii="Times New Roman" w:hAnsi="Times New Roman" w:cs="Times New Roman"/>
          <w:b/>
          <w:bCs/>
          <w:sz w:val="28"/>
          <w:szCs w:val="28"/>
        </w:rPr>
      </w:pPr>
      <w:r w:rsidRPr="00C614CE">
        <w:rPr>
          <w:rFonts w:ascii="Times New Roman" w:hAnsi="Times New Roman" w:cs="Times New Roman"/>
          <w:b/>
          <w:bCs/>
          <w:sz w:val="28"/>
          <w:szCs w:val="28"/>
          <w:lang w:val="vi-VN"/>
        </w:rPr>
        <w:t xml:space="preserve">I. Mục </w:t>
      </w:r>
      <w:r w:rsidRPr="00C614CE">
        <w:rPr>
          <w:rFonts w:ascii="Times New Roman" w:hAnsi="Times New Roman" w:cs="Times New Roman"/>
          <w:b/>
          <w:bCs/>
          <w:sz w:val="28"/>
          <w:szCs w:val="28"/>
        </w:rPr>
        <w:t xml:space="preserve">tiêu </w:t>
      </w:r>
    </w:p>
    <w:p w:rsidR="00C614CE" w:rsidRPr="00C614CE" w:rsidRDefault="00C614CE" w:rsidP="00C614CE">
      <w:pPr>
        <w:widowControl w:val="0"/>
        <w:spacing w:after="0" w:line="276" w:lineRule="auto"/>
        <w:jc w:val="both"/>
        <w:rPr>
          <w:rFonts w:ascii="Times New Roman" w:hAnsi="Times New Roman" w:cs="Times New Roman"/>
          <w:b/>
          <w:bCs/>
          <w:i/>
          <w:sz w:val="28"/>
          <w:szCs w:val="28"/>
        </w:rPr>
      </w:pPr>
      <w:r w:rsidRPr="00C614CE">
        <w:rPr>
          <w:rFonts w:ascii="Times New Roman" w:hAnsi="Times New Roman" w:cs="Times New Roman"/>
          <w:b/>
          <w:bCs/>
          <w:sz w:val="28"/>
          <w:szCs w:val="28"/>
        </w:rPr>
        <w:t>1. Về kiến thức</w:t>
      </w:r>
      <w:r w:rsidRPr="00C614CE">
        <w:rPr>
          <w:rFonts w:ascii="Times New Roman" w:hAnsi="Times New Roman" w:cs="Times New Roman"/>
          <w:b/>
          <w:bCs/>
          <w:sz w:val="28"/>
          <w:szCs w:val="28"/>
          <w:lang w:val="vi-VN"/>
        </w:rPr>
        <w:t xml:space="preserve">: </w:t>
      </w:r>
      <w:r w:rsidRPr="00C614CE">
        <w:rPr>
          <w:rFonts w:ascii="Times New Roman" w:hAnsi="Times New Roman" w:cs="Times New Roman"/>
          <w:bCs/>
          <w:sz w:val="28"/>
          <w:szCs w:val="28"/>
        </w:rPr>
        <w:t xml:space="preserve">Qua bài này HS được học về: </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hAnsi="Times New Roman" w:cs="Times New Roman"/>
          <w:bCs/>
          <w:sz w:val="28"/>
          <w:szCs w:val="28"/>
        </w:rPr>
        <w:t>- Đặc điểm của hai hình đồng dạng, hai hình đồng dạng phối cảnh, cách vẽ hình đồng dạng phối cảnh khi biết tỉ số đồng dạng.</w:t>
      </w:r>
    </w:p>
    <w:p w:rsidR="00C614CE" w:rsidRPr="00C614CE" w:rsidRDefault="00C614CE" w:rsidP="00C614CE">
      <w:pPr>
        <w:widowControl w:val="0"/>
        <w:spacing w:after="0" w:line="276" w:lineRule="auto"/>
        <w:jc w:val="both"/>
        <w:rPr>
          <w:rFonts w:ascii="Times New Roman" w:eastAsia="Times New Roman" w:hAnsi="Times New Roman" w:cs="Times New Roman"/>
          <w:sz w:val="28"/>
          <w:szCs w:val="28"/>
          <w:lang w:eastAsia="vi-VN"/>
        </w:rPr>
      </w:pPr>
      <w:r w:rsidRPr="00C614CE">
        <w:rPr>
          <w:rFonts w:ascii="Times New Roman" w:hAnsi="Times New Roman" w:cs="Times New Roman"/>
          <w:b/>
          <w:bCs/>
          <w:sz w:val="28"/>
          <w:szCs w:val="28"/>
        </w:rPr>
        <w:t>2</w:t>
      </w:r>
      <w:r w:rsidRPr="00C614CE">
        <w:rPr>
          <w:rFonts w:ascii="Times New Roman" w:hAnsi="Times New Roman" w:cs="Times New Roman"/>
          <w:b/>
          <w:bCs/>
          <w:sz w:val="28"/>
          <w:szCs w:val="28"/>
          <w:lang w:val="vi-VN"/>
        </w:rPr>
        <w:t xml:space="preserve">. </w:t>
      </w:r>
      <w:r w:rsidRPr="00C614CE">
        <w:rPr>
          <w:rFonts w:ascii="Times New Roman" w:hAnsi="Times New Roman" w:cs="Times New Roman"/>
          <w:b/>
          <w:bCs/>
          <w:sz w:val="28"/>
          <w:szCs w:val="28"/>
        </w:rPr>
        <w:t>Về n</w:t>
      </w:r>
      <w:r w:rsidRPr="00C614CE">
        <w:rPr>
          <w:rFonts w:ascii="Times New Roman" w:hAnsi="Times New Roman" w:cs="Times New Roman"/>
          <w:b/>
          <w:bCs/>
          <w:sz w:val="28"/>
          <w:szCs w:val="28"/>
          <w:lang w:val="vi-VN"/>
        </w:rPr>
        <w:t>ăng lực:</w:t>
      </w:r>
      <w:r w:rsidRPr="00C614CE">
        <w:rPr>
          <w:rFonts w:ascii="Times New Roman" w:hAnsi="Times New Roman" w:cs="Times New Roman"/>
          <w:sz w:val="28"/>
          <w:szCs w:val="28"/>
          <w:lang w:val="vi-VN"/>
        </w:rPr>
        <w:t xml:space="preserve"> </w:t>
      </w:r>
    </w:p>
    <w:p w:rsidR="00C614CE" w:rsidRPr="00C614CE" w:rsidRDefault="00C614CE" w:rsidP="00C614CE">
      <w:pPr>
        <w:widowControl w:val="0"/>
        <w:spacing w:after="0" w:line="276" w:lineRule="auto"/>
        <w:jc w:val="both"/>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Dự đoán được một số hình có tính chất của hình đồng dạng và hình đồng dạng phối cảnh thông qua kiến thức đã học.</w:t>
      </w:r>
    </w:p>
    <w:p w:rsidR="00C614CE" w:rsidRPr="00C614CE" w:rsidRDefault="00C614CE" w:rsidP="00C614CE">
      <w:pPr>
        <w:widowControl w:val="0"/>
        <w:spacing w:after="0" w:line="276" w:lineRule="auto"/>
        <w:jc w:val="both"/>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Giải thích được kết quả về tỉ số đồng dạng thông qua số liệu cho trước.</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eastAsia="Times New Roman" w:hAnsi="Times New Roman" w:cs="Times New Roman"/>
          <w:sz w:val="28"/>
          <w:szCs w:val="28"/>
          <w:lang w:eastAsia="vi-VN"/>
        </w:rPr>
        <w:t xml:space="preserve">- Phát hiện được các đặc điểm của </w:t>
      </w:r>
      <w:r w:rsidRPr="00C614CE">
        <w:rPr>
          <w:rFonts w:ascii="Times New Roman" w:hAnsi="Times New Roman" w:cs="Times New Roman"/>
          <w:bCs/>
          <w:sz w:val="28"/>
          <w:szCs w:val="28"/>
        </w:rPr>
        <w:t>hai hình đồng dạng, hai hình đồng dạng phối cảnh thông qua vẽ, đo đạc và so sánh số liệu.</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hAnsi="Times New Roman" w:cs="Times New Roman"/>
          <w:bCs/>
          <w:sz w:val="28"/>
          <w:szCs w:val="28"/>
        </w:rPr>
        <w:t>- Vận dụng được kiến thức đã học để tìm các hình đồng dạng, hình đồng dạng phối cảnh đơn giản trong các hình học đơn giản đã được học, xác định được tâm phối cảnh của các hình đồng dạng phối cảnh và vẽ được các hình đồng dạng phối cảnh của đoạn thẳng và tam giác khi biết tỉ số đồng dạng.</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hAnsi="Times New Roman" w:cs="Times New Roman"/>
          <w:bCs/>
          <w:sz w:val="28"/>
          <w:szCs w:val="28"/>
        </w:rPr>
        <w:t>- Nhận biết được vẻ đẹp trong tự nhiên, nghệ thuật, kiến trúc, công nghệ chế tạo ... biểu hiện qua hình đồng dạng.</w:t>
      </w:r>
    </w:p>
    <w:p w:rsidR="00C614CE" w:rsidRPr="00C614CE" w:rsidRDefault="00C614CE" w:rsidP="00C614CE">
      <w:pPr>
        <w:widowControl w:val="0"/>
        <w:spacing w:after="0" w:line="276" w:lineRule="auto"/>
        <w:jc w:val="both"/>
        <w:rPr>
          <w:rFonts w:ascii="Times New Roman" w:hAnsi="Times New Roman" w:cs="Times New Roman"/>
          <w:sz w:val="28"/>
          <w:szCs w:val="28"/>
          <w:lang w:val="vi-VN"/>
        </w:rPr>
      </w:pPr>
      <w:r w:rsidRPr="00C614CE">
        <w:rPr>
          <w:rFonts w:ascii="Times New Roman" w:hAnsi="Times New Roman" w:cs="Times New Roman"/>
          <w:b/>
          <w:bCs/>
          <w:sz w:val="28"/>
          <w:szCs w:val="28"/>
        </w:rPr>
        <w:t>3</w:t>
      </w:r>
      <w:r w:rsidRPr="00C614CE">
        <w:rPr>
          <w:rFonts w:ascii="Times New Roman" w:hAnsi="Times New Roman" w:cs="Times New Roman"/>
          <w:b/>
          <w:bCs/>
          <w:sz w:val="28"/>
          <w:szCs w:val="28"/>
          <w:lang w:val="vi-VN"/>
        </w:rPr>
        <w:t xml:space="preserve">. </w:t>
      </w:r>
      <w:r w:rsidRPr="00C614CE">
        <w:rPr>
          <w:rFonts w:ascii="Times New Roman" w:hAnsi="Times New Roman" w:cs="Times New Roman"/>
          <w:b/>
          <w:bCs/>
          <w:sz w:val="28"/>
          <w:szCs w:val="28"/>
        </w:rPr>
        <w:t>Về p</w:t>
      </w:r>
      <w:r w:rsidRPr="00C614CE">
        <w:rPr>
          <w:rFonts w:ascii="Times New Roman" w:hAnsi="Times New Roman" w:cs="Times New Roman"/>
          <w:b/>
          <w:bCs/>
          <w:sz w:val="28"/>
          <w:szCs w:val="28"/>
          <w:lang w:val="vi-VN"/>
        </w:rPr>
        <w:t>hẩm chất:</w:t>
      </w:r>
      <w:r w:rsidRPr="00C614CE">
        <w:rPr>
          <w:rFonts w:ascii="Times New Roman" w:hAnsi="Times New Roman" w:cs="Times New Roman"/>
          <w:sz w:val="28"/>
          <w:szCs w:val="28"/>
          <w:lang w:val="vi-VN"/>
        </w:rPr>
        <w:t xml:space="preserve"> </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Thực hiện việc vẽ hình, dự đoán, và chỉ ra tính chất hình đồng dạng, hình đồng dạng phối cảnh một cách cẩn thận từ đó nhận biết được các hình đồng dạng, hình đồng dạng phối cảnh trong thực tế.</w:t>
      </w:r>
    </w:p>
    <w:p w:rsidR="00C614CE" w:rsidRPr="00C614CE" w:rsidRDefault="00C614CE" w:rsidP="00C614CE">
      <w:pPr>
        <w:widowControl w:val="0"/>
        <w:snapToGrid w:val="0"/>
        <w:spacing w:after="0" w:line="276" w:lineRule="auto"/>
        <w:jc w:val="both"/>
        <w:rPr>
          <w:rFonts w:ascii="Times New Roman" w:hAnsi="Times New Roman" w:cs="Times New Roman"/>
          <w:b/>
          <w:bCs/>
          <w:sz w:val="28"/>
          <w:szCs w:val="28"/>
          <w:lang w:val="vi-VN"/>
        </w:rPr>
      </w:pPr>
      <w:r w:rsidRPr="00C614CE">
        <w:rPr>
          <w:rFonts w:ascii="Times New Roman" w:hAnsi="Times New Roman" w:cs="Times New Roman"/>
          <w:b/>
          <w:bCs/>
          <w:sz w:val="28"/>
          <w:szCs w:val="28"/>
          <w:lang w:val="vi-VN"/>
        </w:rPr>
        <w:t>II. Thiết bị dạy học và học liệu</w:t>
      </w:r>
    </w:p>
    <w:p w:rsidR="00C614CE" w:rsidRPr="00C614CE" w:rsidRDefault="00C614CE" w:rsidP="00C614CE">
      <w:pPr>
        <w:spacing w:after="0" w:line="276" w:lineRule="auto"/>
        <w:rPr>
          <w:rFonts w:ascii="Times New Roman" w:eastAsia="Times New Roman" w:hAnsi="Times New Roman" w:cs="Times New Roman"/>
          <w:color w:val="000000" w:themeColor="text1"/>
          <w:sz w:val="28"/>
          <w:szCs w:val="28"/>
        </w:rPr>
      </w:pPr>
      <w:r w:rsidRPr="00C614CE">
        <w:rPr>
          <w:rFonts w:ascii="Times New Roman" w:hAnsi="Times New Roman" w:cs="Times New Roman"/>
          <w:b/>
          <w:bCs/>
          <w:sz w:val="28"/>
          <w:szCs w:val="28"/>
          <w:lang w:val="nl-NL"/>
        </w:rPr>
        <w:t>1</w:t>
      </w:r>
      <w:r w:rsidRPr="00C614CE">
        <w:rPr>
          <w:rFonts w:ascii="Times New Roman" w:hAnsi="Times New Roman" w:cs="Times New Roman"/>
          <w:b/>
          <w:sz w:val="28"/>
          <w:szCs w:val="28"/>
          <w:lang w:val="nl-NL"/>
        </w:rPr>
        <w:t>. Giáo viên:</w:t>
      </w:r>
      <w:r w:rsidRPr="00C614CE">
        <w:rPr>
          <w:rFonts w:ascii="Times New Roman" w:hAnsi="Times New Roman" w:cs="Times New Roman"/>
          <w:sz w:val="28"/>
          <w:szCs w:val="28"/>
          <w:lang w:val="nl-NL"/>
        </w:rPr>
        <w:t xml:space="preserve"> </w:t>
      </w:r>
      <w:r w:rsidRPr="00C614CE">
        <w:rPr>
          <w:rFonts w:ascii="Times New Roman" w:eastAsia="Times New Roman" w:hAnsi="Times New Roman" w:cs="Times New Roman"/>
          <w:color w:val="000000" w:themeColor="text1"/>
          <w:sz w:val="28"/>
          <w:szCs w:val="28"/>
        </w:rPr>
        <w:t>SGK, kế hoạch bài dạy, thước thẳng, bảng phụ hoặc máy chiếu.</w:t>
      </w:r>
    </w:p>
    <w:p w:rsidR="00C614CE" w:rsidRPr="00C614CE" w:rsidRDefault="00C614CE" w:rsidP="00C614CE">
      <w:pPr>
        <w:spacing w:after="0" w:line="276" w:lineRule="auto"/>
        <w:jc w:val="both"/>
        <w:rPr>
          <w:rFonts w:ascii="Times New Roman" w:hAnsi="Times New Roman" w:cs="Times New Roman"/>
          <w:b/>
          <w:bCs/>
          <w:sz w:val="28"/>
          <w:szCs w:val="28"/>
          <w:lang w:val="nl-NL"/>
        </w:rPr>
      </w:pPr>
      <w:r w:rsidRPr="00C614CE">
        <w:rPr>
          <w:rFonts w:ascii="Times New Roman" w:hAnsi="Times New Roman" w:cs="Times New Roman"/>
          <w:b/>
          <w:bCs/>
          <w:sz w:val="28"/>
          <w:szCs w:val="28"/>
          <w:lang w:val="nl-NL"/>
        </w:rPr>
        <w:t xml:space="preserve">2. </w:t>
      </w:r>
      <w:r w:rsidRPr="00C614CE">
        <w:rPr>
          <w:rFonts w:ascii="Times New Roman" w:hAnsi="Times New Roman" w:cs="Times New Roman"/>
          <w:b/>
          <w:sz w:val="28"/>
          <w:szCs w:val="28"/>
          <w:lang w:val="nl-NL"/>
        </w:rPr>
        <w:t>Học sinh:</w:t>
      </w:r>
      <w:r w:rsidRPr="00C614CE">
        <w:rPr>
          <w:rFonts w:ascii="Times New Roman" w:hAnsi="Times New Roman" w:cs="Times New Roman"/>
          <w:b/>
          <w:bCs/>
          <w:sz w:val="28"/>
          <w:szCs w:val="28"/>
          <w:lang w:val="nl-NL"/>
        </w:rPr>
        <w:t xml:space="preserve"> </w:t>
      </w:r>
      <w:r w:rsidRPr="00C614CE">
        <w:rPr>
          <w:rFonts w:ascii="Times New Roman" w:hAnsi="Times New Roman" w:cs="Times New Roman"/>
          <w:sz w:val="28"/>
          <w:szCs w:val="28"/>
          <w:lang w:val="nl-NL"/>
        </w:rPr>
        <w:t>Thước kẻ, SGK, bảng nhóm.</w:t>
      </w:r>
    </w:p>
    <w:p w:rsidR="00C614CE" w:rsidRPr="00C614CE" w:rsidRDefault="00C614CE" w:rsidP="00C614CE">
      <w:pPr>
        <w:widowControl w:val="0"/>
        <w:snapToGrid w:val="0"/>
        <w:spacing w:after="0" w:line="276" w:lineRule="auto"/>
        <w:jc w:val="both"/>
        <w:rPr>
          <w:rFonts w:ascii="Times New Roman" w:hAnsi="Times New Roman" w:cs="Times New Roman"/>
          <w:b/>
          <w:bCs/>
          <w:sz w:val="28"/>
          <w:szCs w:val="28"/>
          <w:lang w:val="vi-VN"/>
        </w:rPr>
      </w:pPr>
      <w:r w:rsidRPr="00C614CE">
        <w:rPr>
          <w:rFonts w:ascii="Times New Roman" w:hAnsi="Times New Roman" w:cs="Times New Roman"/>
          <w:b/>
          <w:bCs/>
          <w:sz w:val="28"/>
          <w:szCs w:val="28"/>
          <w:lang w:val="vi-VN"/>
        </w:rPr>
        <w:t>III. Tiến trình dạy học</w:t>
      </w:r>
    </w:p>
    <w:p w:rsidR="00C614CE" w:rsidRPr="00C614CE" w:rsidRDefault="00C614CE" w:rsidP="00C614CE">
      <w:pPr>
        <w:widowControl w:val="0"/>
        <w:spacing w:after="0" w:line="276" w:lineRule="auto"/>
        <w:jc w:val="both"/>
        <w:rPr>
          <w:rFonts w:ascii="Times New Roman" w:hAnsi="Times New Roman" w:cs="Times New Roman"/>
          <w:b/>
          <w:bCs/>
          <w:sz w:val="28"/>
          <w:szCs w:val="28"/>
        </w:rPr>
      </w:pPr>
      <w:r w:rsidRPr="00C614CE">
        <w:rPr>
          <w:rFonts w:ascii="Times New Roman" w:hAnsi="Times New Roman" w:cs="Times New Roman"/>
          <w:b/>
          <w:bCs/>
          <w:sz w:val="28"/>
          <w:szCs w:val="28"/>
          <w:lang w:val="vi-VN"/>
        </w:rPr>
        <w:t>1. Hoạt động 1:</w:t>
      </w:r>
      <w:r w:rsidRPr="00C614CE">
        <w:rPr>
          <w:rFonts w:ascii="Times New Roman" w:hAnsi="Times New Roman" w:cs="Times New Roman"/>
          <w:b/>
          <w:bCs/>
          <w:sz w:val="28"/>
          <w:szCs w:val="28"/>
        </w:rPr>
        <w:t xml:space="preserve"> Mở đầu (5 phút) </w:t>
      </w:r>
    </w:p>
    <w:p w:rsidR="00C614CE" w:rsidRPr="00C614CE" w:rsidRDefault="00C614CE" w:rsidP="00C614CE">
      <w:pPr>
        <w:widowControl w:val="0"/>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b/>
          <w:sz w:val="28"/>
          <w:szCs w:val="28"/>
        </w:rPr>
        <w:t xml:space="preserve">a) Mục tiêu: </w:t>
      </w:r>
      <w:r w:rsidRPr="00C614CE">
        <w:rPr>
          <w:rFonts w:ascii="Times New Roman" w:hAnsi="Times New Roman" w:cs="Times New Roman"/>
          <w:color w:val="000000" w:themeColor="text1"/>
          <w:sz w:val="28"/>
          <w:szCs w:val="28"/>
        </w:rPr>
        <w:t>Kích thích tính tò mò, tạo hứng thú đối với hình giống nhau nhưng có kích thước khác nhau. Học sinh có cơ hội trải nghiệm tìm hiểu về các hình đồng dạng trong tự nhiên và đời sống cảm nhận được vẻ đẹp của các hình đồng dạng.</w:t>
      </w:r>
    </w:p>
    <w:p w:rsidR="00C614CE" w:rsidRPr="00C614CE" w:rsidRDefault="00C614CE" w:rsidP="00C614CE">
      <w:pPr>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xml:space="preserve">b) Nội dung: </w:t>
      </w:r>
      <w:r w:rsidRPr="00C614CE">
        <w:rPr>
          <w:rFonts w:ascii="Times New Roman" w:hAnsi="Times New Roman" w:cs="Times New Roman"/>
          <w:sz w:val="28"/>
          <w:szCs w:val="28"/>
        </w:rPr>
        <w:t>GV chiếu hình ảnh những chú cá trong hình 9.60: Chúng có kích thước khác nhau nhưng vẫn có hình dạng giống nhau.</w:t>
      </w:r>
    </w:p>
    <w:p w:rsidR="00C614CE" w:rsidRPr="00C614CE" w:rsidRDefault="00C614CE" w:rsidP="00C614CE">
      <w:pPr>
        <w:pStyle w:val="NormalWeb"/>
        <w:spacing w:before="0" w:beforeAutospacing="0" w:after="0" w:afterAutospacing="0" w:line="276" w:lineRule="auto"/>
        <w:jc w:val="both"/>
        <w:rPr>
          <w:color w:val="000000" w:themeColor="text1"/>
          <w:sz w:val="28"/>
          <w:szCs w:val="28"/>
        </w:rPr>
      </w:pPr>
      <w:r w:rsidRPr="00C614CE">
        <w:rPr>
          <w:sz w:val="28"/>
          <w:szCs w:val="28"/>
        </w:rPr>
        <w:t xml:space="preserve">Em hãy quan sát và cho biết </w:t>
      </w:r>
      <w:r w:rsidRPr="00C614CE">
        <w:rPr>
          <w:color w:val="000000" w:themeColor="text1"/>
          <w:sz w:val="28"/>
          <w:szCs w:val="28"/>
        </w:rPr>
        <w:t xml:space="preserve">trong thực tế hoặc trong các hình đơn giản đã học có những hình nào có tính chất đó? </w:t>
      </w:r>
    </w:p>
    <w:p w:rsidR="00C614CE" w:rsidRPr="00C614CE" w:rsidRDefault="00C614CE" w:rsidP="00C614CE">
      <w:pPr>
        <w:spacing w:after="0" w:line="276" w:lineRule="auto"/>
        <w:jc w:val="both"/>
        <w:rPr>
          <w:rFonts w:ascii="Times New Roman" w:hAnsi="Times New Roman" w:cs="Times New Roman"/>
          <w:sz w:val="28"/>
          <w:szCs w:val="28"/>
        </w:rPr>
      </w:pPr>
    </w:p>
    <w:p w:rsidR="00C614CE" w:rsidRPr="00C614CE" w:rsidRDefault="00C614CE" w:rsidP="00C614CE">
      <w:pPr>
        <w:spacing w:after="0" w:line="276" w:lineRule="auto"/>
        <w:rPr>
          <w:rFonts w:ascii="Times New Roman" w:hAnsi="Times New Roman" w:cs="Times New Roman"/>
          <w:sz w:val="28"/>
          <w:szCs w:val="28"/>
          <w:lang w:val="vi-VN"/>
        </w:rPr>
      </w:pPr>
      <w:r w:rsidRPr="00C614CE">
        <w:rPr>
          <w:rFonts w:ascii="Times New Roman" w:hAnsi="Times New Roman" w:cs="Times New Roman"/>
          <w:b/>
          <w:sz w:val="28"/>
          <w:szCs w:val="28"/>
        </w:rPr>
        <w:t xml:space="preserve">c) Sản phẩm: </w:t>
      </w:r>
      <w:r w:rsidRPr="00C614CE">
        <w:rPr>
          <w:rFonts w:ascii="Times New Roman" w:eastAsia="Times New Roman" w:hAnsi="Times New Roman" w:cs="Times New Roman"/>
          <w:sz w:val="28"/>
          <w:szCs w:val="28"/>
          <w:lang w:val="sv-SE"/>
        </w:rPr>
        <w:t>Câu trả lời của HS về một số hình ảnh có tính chất giống như video đưa ra ở phần mở bài.</w:t>
      </w:r>
      <w:r w:rsidRPr="00C614CE">
        <w:rPr>
          <w:rFonts w:ascii="Times New Roman" w:eastAsia="Times New Roman" w:hAnsi="Times New Roman" w:cs="Times New Roman"/>
          <w:vanish/>
          <w:color w:val="FFFFFF"/>
          <w:sz w:val="28"/>
          <w:szCs w:val="28"/>
          <w:lang w:val="sv-SE"/>
        </w:rPr>
        <w:t>ID13 2022 KNTT STT…179</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20"/>
        <w:gridCol w:w="4536"/>
      </w:tblGrid>
      <w:tr w:rsidR="00C614CE" w:rsidRPr="00C614CE" w:rsidTr="00944601">
        <w:trPr>
          <w:tblHeader/>
        </w:trPr>
        <w:tc>
          <w:tcPr>
            <w:tcW w:w="4820"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lastRenderedPageBreak/>
              <w:t>Hoạt động của GV - HS</w:t>
            </w:r>
          </w:p>
        </w:tc>
        <w:tc>
          <w:tcPr>
            <w:tcW w:w="4536"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t>Tiến trình nội dung</w:t>
            </w:r>
          </w:p>
        </w:tc>
      </w:tr>
      <w:tr w:rsidR="00C614CE" w:rsidRPr="00C614CE" w:rsidTr="00944601">
        <w:tc>
          <w:tcPr>
            <w:tcW w:w="4820" w:type="dxa"/>
            <w:shd w:val="clear" w:color="auto" w:fill="auto"/>
          </w:tcPr>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GV giao nhiệm vụ học tập</w:t>
            </w:r>
          </w:p>
          <w:p w:rsidR="00C614CE" w:rsidRPr="00C614CE" w:rsidRDefault="00C614CE" w:rsidP="00944601">
            <w:pPr>
              <w:pStyle w:val="NormalWeb"/>
              <w:spacing w:before="0" w:beforeAutospacing="0" w:after="0" w:afterAutospacing="0" w:line="276" w:lineRule="auto"/>
              <w:jc w:val="both"/>
              <w:rPr>
                <w:color w:val="000000" w:themeColor="text1"/>
                <w:sz w:val="28"/>
                <w:szCs w:val="28"/>
              </w:rPr>
            </w:pPr>
            <w:r w:rsidRPr="00C614CE">
              <w:rPr>
                <w:color w:val="000000" w:themeColor="text1"/>
                <w:sz w:val="28"/>
                <w:szCs w:val="28"/>
              </w:rPr>
              <w:t xml:space="preserve">- GV chiếu slide giới thiệu hình ảnh những chú cá trong hình 9.60: Chúng có kích thước khác nhau nhưng vẫn có hình dạng giống nhau. Vậy trong thực tế hoặc trong các hình đơn giản đã học có những hình nào có tính chất đó? </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HS thực hiện nhiệm vụ</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HS hoạt động chung cả lớp quan sát, đưa ra câu trả lời của cá nhân.</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Báo cáo, thảo luận</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HS quan sát và trả lời câu hỏi.</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Kết luận, nhận định</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color w:val="000000" w:themeColor="text1"/>
                <w:sz w:val="28"/>
                <w:szCs w:val="28"/>
              </w:rPr>
              <w:t>- GV chốt lại nội dung, đặt vấn đề vào bài mới.</w:t>
            </w:r>
          </w:p>
        </w:tc>
        <w:tc>
          <w:tcPr>
            <w:tcW w:w="4536" w:type="dxa"/>
            <w:shd w:val="clear" w:color="auto" w:fill="auto"/>
          </w:tcPr>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noProof/>
                <w:color w:val="000000" w:themeColor="text1"/>
                <w:sz w:val="28"/>
                <w:szCs w:val="28"/>
              </w:rPr>
              <w:drawing>
                <wp:inline distT="0" distB="0" distL="0" distR="0" wp14:anchorId="0DDD6517" wp14:editId="017BE3DF">
                  <wp:extent cx="2752725" cy="2247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43BD8.tmp"/>
                          <pic:cNvPicPr/>
                        </pic:nvPicPr>
                        <pic:blipFill>
                          <a:blip r:embed="rId4">
                            <a:extLst>
                              <a:ext uri="{28A0092B-C50C-407E-A947-70E740481C1C}">
                                <a14:useLocalDpi xmlns:a14="http://schemas.microsoft.com/office/drawing/2010/main" val="0"/>
                              </a:ext>
                            </a:extLst>
                          </a:blip>
                          <a:stretch>
                            <a:fillRect/>
                          </a:stretch>
                        </pic:blipFill>
                        <pic:spPr>
                          <a:xfrm>
                            <a:off x="0" y="0"/>
                            <a:ext cx="2753111" cy="2248215"/>
                          </a:xfrm>
                          <a:prstGeom prst="rect">
                            <a:avLst/>
                          </a:prstGeom>
                        </pic:spPr>
                      </pic:pic>
                    </a:graphicData>
                  </a:graphic>
                </wp:inline>
              </w:drawing>
            </w:r>
          </w:p>
        </w:tc>
      </w:tr>
    </w:tbl>
    <w:p w:rsidR="00C614CE" w:rsidRPr="00C614CE" w:rsidRDefault="00C614CE" w:rsidP="00C614CE">
      <w:pPr>
        <w:widowControl w:val="0"/>
        <w:spacing w:after="0" w:line="276" w:lineRule="auto"/>
        <w:jc w:val="both"/>
        <w:rPr>
          <w:rFonts w:ascii="Times New Roman" w:hAnsi="Times New Roman" w:cs="Times New Roman"/>
          <w:b/>
          <w:bCs/>
          <w:sz w:val="28"/>
          <w:szCs w:val="28"/>
        </w:rPr>
      </w:pPr>
      <w:r w:rsidRPr="00C614CE">
        <w:rPr>
          <w:rFonts w:ascii="Times New Roman" w:hAnsi="Times New Roman" w:cs="Times New Roman"/>
          <w:b/>
          <w:bCs/>
          <w:sz w:val="28"/>
          <w:szCs w:val="28"/>
          <w:lang w:val="vi-VN"/>
        </w:rPr>
        <w:t xml:space="preserve">2. Hoạt động 2: </w:t>
      </w:r>
      <w:r w:rsidRPr="00C614CE">
        <w:rPr>
          <w:rFonts w:ascii="Times New Roman" w:hAnsi="Times New Roman" w:cs="Times New Roman"/>
          <w:b/>
          <w:bCs/>
          <w:sz w:val="28"/>
          <w:szCs w:val="28"/>
        </w:rPr>
        <w:t>Hình thành kiến thức</w:t>
      </w:r>
    </w:p>
    <w:p w:rsidR="00C614CE" w:rsidRPr="00C614CE" w:rsidRDefault="00C614CE" w:rsidP="00C614CE">
      <w:pPr>
        <w:widowControl w:val="0"/>
        <w:spacing w:after="0" w:line="276" w:lineRule="auto"/>
        <w:jc w:val="both"/>
        <w:rPr>
          <w:rFonts w:ascii="Times New Roman" w:hAnsi="Times New Roman" w:cs="Times New Roman"/>
          <w:i/>
          <w:iCs/>
          <w:sz w:val="28"/>
          <w:szCs w:val="28"/>
        </w:rPr>
      </w:pPr>
      <w:r w:rsidRPr="00C614CE">
        <w:rPr>
          <w:rFonts w:ascii="Times New Roman" w:hAnsi="Times New Roman" w:cs="Times New Roman"/>
          <w:b/>
          <w:bCs/>
          <w:sz w:val="28"/>
          <w:szCs w:val="28"/>
        </w:rPr>
        <w:t>Hoạt động 2.1. Hình đồng dạng. Hình đồng dạng phối cảnh (25 phút)</w:t>
      </w:r>
    </w:p>
    <w:p w:rsidR="00C614CE" w:rsidRPr="00C614CE" w:rsidRDefault="00C614CE" w:rsidP="00C614CE">
      <w:pPr>
        <w:widowControl w:val="0"/>
        <w:spacing w:after="0" w:line="276" w:lineRule="auto"/>
        <w:jc w:val="both"/>
        <w:rPr>
          <w:rFonts w:ascii="Times New Roman" w:hAnsi="Times New Roman" w:cs="Times New Roman"/>
          <w:color w:val="FF0000"/>
          <w:sz w:val="28"/>
          <w:szCs w:val="28"/>
        </w:rPr>
      </w:pPr>
      <w:r w:rsidRPr="00C614CE">
        <w:rPr>
          <w:rFonts w:ascii="Times New Roman" w:hAnsi="Times New Roman" w:cs="Times New Roman"/>
          <w:b/>
          <w:sz w:val="28"/>
          <w:szCs w:val="28"/>
        </w:rPr>
        <w:t xml:space="preserve">a) Mục tiêu: </w:t>
      </w:r>
    </w:p>
    <w:p w:rsidR="00C614CE" w:rsidRPr="00C614CE" w:rsidRDefault="00C614CE" w:rsidP="00C614CE">
      <w:pPr>
        <w:widowControl w:val="0"/>
        <w:spacing w:after="0" w:line="276" w:lineRule="auto"/>
        <w:jc w:val="both"/>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Giải thích được kết quả về tỉ số đồng dạng thông qua số liệu cho trước.</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eastAsia="Times New Roman" w:hAnsi="Times New Roman" w:cs="Times New Roman"/>
          <w:sz w:val="28"/>
          <w:szCs w:val="28"/>
          <w:lang w:eastAsia="vi-VN"/>
        </w:rPr>
        <w:t xml:space="preserve">- Phát hiện được các đặc điểm của </w:t>
      </w:r>
      <w:r w:rsidRPr="00C614CE">
        <w:rPr>
          <w:rFonts w:ascii="Times New Roman" w:hAnsi="Times New Roman" w:cs="Times New Roman"/>
          <w:bCs/>
          <w:sz w:val="28"/>
          <w:szCs w:val="28"/>
        </w:rPr>
        <w:t>hai hình đồng dạng, hai hình đồng dạng phối cảnh thông qua vẽ, đo đạc và so sánh số liệu.</w:t>
      </w:r>
    </w:p>
    <w:p w:rsidR="00C614CE" w:rsidRPr="00C614CE" w:rsidRDefault="00C614CE" w:rsidP="00C614CE">
      <w:pPr>
        <w:widowControl w:val="0"/>
        <w:spacing w:after="0" w:line="276" w:lineRule="auto"/>
        <w:jc w:val="both"/>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Dự đoán được một số hình có tính chất của hình đồng dạng và hình đồng dạng phối cảnh thông qua kiến thức đã học.</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hAnsi="Times New Roman" w:cs="Times New Roman"/>
          <w:bCs/>
          <w:sz w:val="28"/>
          <w:szCs w:val="28"/>
        </w:rPr>
        <w:t>- Nhận biết được vẻ đẹp trong tự nhiên, nghệ thuật, kiến trúc, công nghệ chế tạo ... biểu hiện qua hình đồng dạng.</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 xml:space="preserve">b) Nội dung: </w:t>
      </w:r>
    </w:p>
    <w:p w:rsidR="00C614CE" w:rsidRPr="00C614CE" w:rsidRDefault="00C614CE" w:rsidP="00C614CE">
      <w:pPr>
        <w:pStyle w:val="NormalWeb"/>
        <w:spacing w:before="0" w:beforeAutospacing="0" w:after="0" w:afterAutospacing="0" w:line="276" w:lineRule="auto"/>
        <w:rPr>
          <w:color w:val="000000" w:themeColor="text1"/>
          <w:sz w:val="28"/>
          <w:szCs w:val="28"/>
        </w:rPr>
      </w:pPr>
      <w:r w:rsidRPr="00C614CE">
        <w:rPr>
          <w:color w:val="000000" w:themeColor="text1"/>
          <w:sz w:val="28"/>
          <w:szCs w:val="28"/>
        </w:rPr>
        <w:t>2.1.1.  Thực hiện hoạt động 1 SGK-Tr104.</w:t>
      </w:r>
    </w:p>
    <w:p w:rsidR="00C614CE" w:rsidRPr="00C614CE" w:rsidRDefault="00C614CE" w:rsidP="00C614CE">
      <w:pPr>
        <w:spacing w:after="0" w:line="276" w:lineRule="auto"/>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2.1.2. Thực hiện luyện tập 1 SGK-</w:t>
      </w:r>
      <w:r w:rsidRPr="00C614CE">
        <w:rPr>
          <w:rFonts w:ascii="Times New Roman" w:hAnsi="Times New Roman" w:cs="Times New Roman"/>
          <w:color w:val="000000" w:themeColor="text1"/>
          <w:sz w:val="28"/>
          <w:szCs w:val="28"/>
        </w:rPr>
        <w:t>Tr</w:t>
      </w:r>
      <w:r w:rsidRPr="00C614CE">
        <w:rPr>
          <w:rFonts w:ascii="Times New Roman" w:eastAsia="Times New Roman" w:hAnsi="Times New Roman" w:cs="Times New Roman"/>
          <w:color w:val="000000" w:themeColor="text1"/>
          <w:sz w:val="28"/>
          <w:szCs w:val="28"/>
        </w:rPr>
        <w:t>105.</w:t>
      </w:r>
    </w:p>
    <w:p w:rsidR="00C614CE" w:rsidRPr="00C614CE" w:rsidRDefault="00C614CE" w:rsidP="00C614CE">
      <w:pPr>
        <w:spacing w:after="0" w:line="276" w:lineRule="auto"/>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2.1.3. Khái niệm  SGK-</w:t>
      </w:r>
      <w:r w:rsidRPr="00C614CE">
        <w:rPr>
          <w:rFonts w:ascii="Times New Roman" w:hAnsi="Times New Roman" w:cs="Times New Roman"/>
          <w:color w:val="000000" w:themeColor="text1"/>
          <w:sz w:val="28"/>
          <w:szCs w:val="28"/>
        </w:rPr>
        <w:t>Tr</w:t>
      </w:r>
      <w:r w:rsidRPr="00C614CE">
        <w:rPr>
          <w:rFonts w:ascii="Times New Roman" w:eastAsia="Times New Roman" w:hAnsi="Times New Roman" w:cs="Times New Roman"/>
          <w:color w:val="000000" w:themeColor="text1"/>
          <w:sz w:val="28"/>
          <w:szCs w:val="28"/>
        </w:rPr>
        <w:t>105.</w:t>
      </w:r>
    </w:p>
    <w:p w:rsidR="00C614CE" w:rsidRPr="00C614CE" w:rsidRDefault="00C614CE" w:rsidP="00C614CE">
      <w:pPr>
        <w:spacing w:after="0" w:line="276" w:lineRule="auto"/>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2.1.4. Thực hiện câu hỏi SGK-</w:t>
      </w:r>
      <w:r w:rsidRPr="00C614CE">
        <w:rPr>
          <w:rFonts w:ascii="Times New Roman" w:hAnsi="Times New Roman" w:cs="Times New Roman"/>
          <w:color w:val="000000" w:themeColor="text1"/>
          <w:sz w:val="28"/>
          <w:szCs w:val="28"/>
        </w:rPr>
        <w:t>Tr</w:t>
      </w:r>
      <w:r w:rsidRPr="00C614CE">
        <w:rPr>
          <w:rFonts w:ascii="Times New Roman" w:eastAsia="Times New Roman" w:hAnsi="Times New Roman" w:cs="Times New Roman"/>
          <w:color w:val="000000" w:themeColor="text1"/>
          <w:sz w:val="28"/>
          <w:szCs w:val="28"/>
        </w:rPr>
        <w:t>105.</w:t>
      </w:r>
    </w:p>
    <w:p w:rsidR="00C614CE" w:rsidRPr="00C614CE" w:rsidRDefault="00C614CE" w:rsidP="00C614CE">
      <w:pPr>
        <w:spacing w:after="0" w:line="276" w:lineRule="auto"/>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2.1.5. Ví dụ SGK-</w:t>
      </w:r>
      <w:r w:rsidRPr="00C614CE">
        <w:rPr>
          <w:rFonts w:ascii="Times New Roman" w:hAnsi="Times New Roman" w:cs="Times New Roman"/>
          <w:color w:val="000000" w:themeColor="text1"/>
          <w:sz w:val="28"/>
          <w:szCs w:val="28"/>
        </w:rPr>
        <w:t>Tr</w:t>
      </w:r>
      <w:r w:rsidRPr="00C614CE">
        <w:rPr>
          <w:rFonts w:ascii="Times New Roman" w:eastAsia="Times New Roman" w:hAnsi="Times New Roman" w:cs="Times New Roman"/>
          <w:color w:val="000000" w:themeColor="text1"/>
          <w:sz w:val="28"/>
          <w:szCs w:val="28"/>
        </w:rPr>
        <w:t>106.</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 xml:space="preserve">c) Sản phẩm: </w:t>
      </w:r>
    </w:p>
    <w:p w:rsidR="00C614CE" w:rsidRPr="00C614CE" w:rsidRDefault="00C614CE" w:rsidP="00C614CE">
      <w:pPr>
        <w:widowControl w:val="0"/>
        <w:spacing w:after="0" w:line="276" w:lineRule="auto"/>
        <w:jc w:val="both"/>
        <w:rPr>
          <w:rFonts w:ascii="Times New Roman" w:hAnsi="Times New Roman" w:cs="Times New Roman"/>
          <w:bCs/>
          <w:color w:val="333333"/>
          <w:sz w:val="28"/>
          <w:szCs w:val="28"/>
          <w:shd w:val="clear" w:color="auto" w:fill="FFFFFF"/>
        </w:rPr>
      </w:pPr>
      <w:r w:rsidRPr="00C614CE">
        <w:rPr>
          <w:rFonts w:ascii="Times New Roman" w:hAnsi="Times New Roman" w:cs="Times New Roman"/>
          <w:bCs/>
          <w:i/>
          <w:sz w:val="28"/>
          <w:szCs w:val="28"/>
        </w:rPr>
        <w:t xml:space="preserve">2.1.1. </w:t>
      </w:r>
      <w:r w:rsidRPr="00C614CE">
        <w:rPr>
          <w:rFonts w:ascii="Times New Roman" w:hAnsi="Times New Roman" w:cs="Times New Roman"/>
          <w:bCs/>
          <w:iCs/>
          <w:sz w:val="28"/>
          <w:szCs w:val="28"/>
        </w:rPr>
        <w:t>Lời giải h</w:t>
      </w:r>
      <w:r w:rsidRPr="00C614CE">
        <w:rPr>
          <w:rFonts w:ascii="Times New Roman" w:hAnsi="Times New Roman" w:cs="Times New Roman"/>
          <w:bCs/>
          <w:sz w:val="28"/>
          <w:szCs w:val="28"/>
        </w:rPr>
        <w:t>oạt động 1. (sgk/trang104)</w:t>
      </w:r>
      <w:r w:rsidRPr="00C614CE">
        <w:rPr>
          <w:rFonts w:ascii="Times New Roman" w:hAnsi="Times New Roman" w:cs="Times New Roman"/>
          <w:bCs/>
          <w:color w:val="333333"/>
          <w:sz w:val="28"/>
          <w:szCs w:val="28"/>
          <w:shd w:val="clear" w:color="auto" w:fill="FFFFFF"/>
        </w:rPr>
        <w:t xml:space="preserve"> </w:t>
      </w:r>
    </w:p>
    <w:p w:rsidR="00C614CE" w:rsidRPr="00C614CE" w:rsidRDefault="00C614CE" w:rsidP="00C614CE">
      <w:pPr>
        <w:widowControl w:val="0"/>
        <w:spacing w:after="0" w:line="276" w:lineRule="auto"/>
        <w:jc w:val="center"/>
        <w:rPr>
          <w:rFonts w:ascii="Times New Roman" w:hAnsi="Times New Roman" w:cs="Times New Roman"/>
          <w:b/>
          <w:bCs/>
          <w:sz w:val="28"/>
          <w:szCs w:val="28"/>
        </w:rPr>
      </w:pPr>
      <w:r w:rsidRPr="00C614CE">
        <w:rPr>
          <w:rFonts w:ascii="Times New Roman" w:hAnsi="Times New Roman" w:cs="Times New Roman"/>
          <w:b/>
          <w:bCs/>
          <w:noProof/>
          <w:sz w:val="28"/>
          <w:szCs w:val="28"/>
        </w:rPr>
        <w:lastRenderedPageBreak/>
        <w:drawing>
          <wp:inline distT="0" distB="0" distL="0" distR="0" wp14:anchorId="08E1A48D" wp14:editId="53727416">
            <wp:extent cx="3362325" cy="20288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62325" cy="2028825"/>
                    </a:xfrm>
                    <a:prstGeom prst="rect">
                      <a:avLst/>
                    </a:prstGeom>
                  </pic:spPr>
                </pic:pic>
              </a:graphicData>
            </a:graphic>
          </wp:inline>
        </w:drawing>
      </w:r>
    </w:p>
    <w:p w:rsidR="00C614CE" w:rsidRPr="00C614CE" w:rsidRDefault="00C614CE" w:rsidP="00C614CE">
      <w:pPr>
        <w:pStyle w:val="NormalWeb"/>
        <w:shd w:val="clear" w:color="auto" w:fill="FFFFFF"/>
        <w:spacing w:before="0" w:beforeAutospacing="0" w:after="0" w:afterAutospacing="0" w:line="276" w:lineRule="auto"/>
        <w:jc w:val="both"/>
        <w:rPr>
          <w:sz w:val="28"/>
          <w:szCs w:val="28"/>
        </w:rPr>
      </w:pPr>
      <w:r w:rsidRPr="00C614CE">
        <w:rPr>
          <w:sz w:val="28"/>
          <w:szCs w:val="28"/>
        </w:rPr>
        <w:t xml:space="preserve"> Vì </w:t>
      </w:r>
      <w:r w:rsidRPr="00C614CE">
        <w:rPr>
          <w:position w:val="-28"/>
          <w:sz w:val="28"/>
          <w:szCs w:val="28"/>
        </w:rPr>
        <w:object w:dxaOrig="22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36pt" o:ole="">
            <v:imagedata r:id="rId6" o:title=""/>
          </v:shape>
          <o:OLEObject Type="Embed" ProgID="Equation.DSMT4" ShapeID="_x0000_i1025" DrawAspect="Content" ObjectID="_1769402080" r:id="rId7"/>
        </w:object>
      </w:r>
      <w:r w:rsidRPr="00C614CE">
        <w:rPr>
          <w:rStyle w:val="CommentReference"/>
          <w:rFonts w:eastAsiaTheme="minorHAnsi"/>
          <w:color w:val="000000"/>
          <w:sz w:val="28"/>
          <w:szCs w:val="28"/>
        </w:rPr>
        <w:t xml:space="preserve"> </w:t>
      </w:r>
      <w:r w:rsidRPr="00C614CE">
        <w:rPr>
          <w:sz w:val="28"/>
          <w:szCs w:val="28"/>
        </w:rPr>
        <w:t>(Dựa vào tính chất đường trung bình của tam giác)</w:t>
      </w:r>
    </w:p>
    <w:p w:rsidR="00C614CE" w:rsidRPr="00C614CE" w:rsidRDefault="00C614CE" w:rsidP="00C614CE">
      <w:pPr>
        <w:pStyle w:val="NormalWeb"/>
        <w:shd w:val="clear" w:color="auto" w:fill="FFFFFF"/>
        <w:spacing w:before="0" w:beforeAutospacing="0" w:after="0" w:afterAutospacing="0" w:line="276" w:lineRule="auto"/>
        <w:jc w:val="both"/>
        <w:rPr>
          <w:sz w:val="28"/>
          <w:szCs w:val="28"/>
        </w:rPr>
      </w:pPr>
      <w:r w:rsidRPr="00C614CE">
        <w:rPr>
          <w:sz w:val="28"/>
          <w:szCs w:val="28"/>
        </w:rPr>
        <w:t xml:space="preserve">Nên </w:t>
      </w:r>
      <w:r w:rsidRPr="00C614CE">
        <w:rPr>
          <w:position w:val="-12"/>
          <w:sz w:val="28"/>
          <w:szCs w:val="28"/>
        </w:rPr>
        <w:object w:dxaOrig="1939" w:dyaOrig="380">
          <v:shape id="_x0000_i1026" type="#_x0000_t75" style="width:98pt;height:19.5pt" o:ole="">
            <v:imagedata r:id="rId8" o:title=""/>
          </v:shape>
          <o:OLEObject Type="Embed" ProgID="Equation.DSMT4" ShapeID="_x0000_i1026" DrawAspect="Content" ObjectID="_1769402081" r:id="rId9"/>
        </w:object>
      </w:r>
      <w:r w:rsidRPr="00C614CE">
        <w:rPr>
          <w:sz w:val="28"/>
          <w:szCs w:val="28"/>
        </w:rPr>
        <w:t xml:space="preserve"> với tỉ số đồng dạng bằng 2.</w:t>
      </w:r>
    </w:p>
    <w:p w:rsidR="00C614CE" w:rsidRPr="00C614CE" w:rsidRDefault="00C614CE" w:rsidP="00C614CE">
      <w:pPr>
        <w:pStyle w:val="NormalWeb"/>
        <w:shd w:val="clear" w:color="auto" w:fill="FFFFFF"/>
        <w:spacing w:before="0" w:beforeAutospacing="0" w:after="0" w:afterAutospacing="0" w:line="276" w:lineRule="auto"/>
        <w:jc w:val="both"/>
        <w:rPr>
          <w:sz w:val="28"/>
          <w:szCs w:val="28"/>
        </w:rPr>
      </w:pPr>
      <w:r w:rsidRPr="00C614CE">
        <w:rPr>
          <w:sz w:val="28"/>
          <w:szCs w:val="28"/>
        </w:rPr>
        <w:t xml:space="preserve"> </w:t>
      </w:r>
      <w:r w:rsidRPr="00C614CE">
        <w:rPr>
          <w:position w:val="-10"/>
          <w:sz w:val="28"/>
          <w:szCs w:val="28"/>
        </w:rPr>
        <w:object w:dxaOrig="1219" w:dyaOrig="360">
          <v:shape id="_x0000_i1027" type="#_x0000_t75" style="width:60.5pt;height:19.5pt" o:ole="">
            <v:imagedata r:id="rId10" o:title=""/>
          </v:shape>
          <o:OLEObject Type="Embed" ProgID="Equation.DSMT4" ShapeID="_x0000_i1027" DrawAspect="Content" ObjectID="_1769402082" r:id="rId11"/>
        </w:object>
      </w:r>
      <w:r w:rsidRPr="00C614CE">
        <w:rPr>
          <w:sz w:val="28"/>
          <w:szCs w:val="28"/>
        </w:rPr>
        <w:t xml:space="preserve"> cùng đi  qua điểm </w:t>
      </w:r>
      <w:r w:rsidRPr="00C614CE">
        <w:rPr>
          <w:position w:val="-6"/>
          <w:sz w:val="28"/>
          <w:szCs w:val="28"/>
        </w:rPr>
        <w:object w:dxaOrig="279" w:dyaOrig="300">
          <v:shape id="_x0000_i1028" type="#_x0000_t75" style="width:13.5pt;height:15pt" o:ole="">
            <v:imagedata r:id="rId12" o:title=""/>
          </v:shape>
          <o:OLEObject Type="Embed" ProgID="Equation.DSMT4" ShapeID="_x0000_i1028" DrawAspect="Content" ObjectID="_1769402083" r:id="rId13"/>
        </w:object>
      </w:r>
    </w:p>
    <w:p w:rsidR="00C614CE" w:rsidRPr="00C614CE" w:rsidRDefault="00C614CE" w:rsidP="00C614CE">
      <w:pPr>
        <w:widowControl w:val="0"/>
        <w:spacing w:after="0" w:line="276" w:lineRule="auto"/>
        <w:jc w:val="both"/>
        <w:rPr>
          <w:rFonts w:ascii="Times New Roman" w:hAnsi="Times New Roman" w:cs="Times New Roman"/>
          <w:b/>
          <w:bCs/>
          <w:sz w:val="28"/>
          <w:szCs w:val="28"/>
        </w:rPr>
      </w:pPr>
      <w:r w:rsidRPr="00C614CE">
        <w:rPr>
          <w:rFonts w:ascii="Times New Roman" w:hAnsi="Times New Roman" w:cs="Times New Roman"/>
          <w:sz w:val="28"/>
          <w:szCs w:val="28"/>
        </w:rPr>
        <w:t xml:space="preserve">Trong hình 9.61, ta nói tam giác </w:t>
      </w:r>
      <w:r w:rsidRPr="00C614CE">
        <w:rPr>
          <w:rFonts w:ascii="Times New Roman" w:hAnsi="Times New Roman" w:cs="Times New Roman"/>
          <w:position w:val="-6"/>
          <w:sz w:val="28"/>
          <w:szCs w:val="28"/>
        </w:rPr>
        <w:object w:dxaOrig="639" w:dyaOrig="300">
          <v:shape id="_x0000_i1029" type="#_x0000_t75" style="width:32pt;height:15pt" o:ole="">
            <v:imagedata r:id="rId14" o:title=""/>
          </v:shape>
          <o:OLEObject Type="Embed" ProgID="Equation.DSMT4" ShapeID="_x0000_i1029" DrawAspect="Content" ObjectID="_1769402084" r:id="rId15"/>
        </w:object>
      </w:r>
      <w:r w:rsidRPr="00C614CE">
        <w:rPr>
          <w:rFonts w:ascii="Times New Roman" w:hAnsi="Times New Roman" w:cs="Times New Roman"/>
          <w:sz w:val="28"/>
          <w:szCs w:val="28"/>
        </w:rPr>
        <w:t xml:space="preserve"> là hình phóng to (2 lần) của tam giác </w:t>
      </w:r>
      <w:r w:rsidRPr="00C614CE">
        <w:rPr>
          <w:rFonts w:ascii="Times New Roman" w:hAnsi="Times New Roman" w:cs="Times New Roman"/>
          <w:position w:val="-6"/>
          <w:sz w:val="28"/>
          <w:szCs w:val="28"/>
        </w:rPr>
        <w:object w:dxaOrig="820" w:dyaOrig="320">
          <v:shape id="_x0000_i1030" type="#_x0000_t75" style="width:41.5pt;height:16.5pt" o:ole="">
            <v:imagedata r:id="rId16" o:title=""/>
          </v:shape>
          <o:OLEObject Type="Embed" ProgID="Equation.DSMT4" ShapeID="_x0000_i1030" DrawAspect="Content" ObjectID="_1769402085" r:id="rId17"/>
        </w:object>
      </w:r>
      <w:r w:rsidRPr="00C614CE">
        <w:rPr>
          <w:rFonts w:ascii="Times New Roman" w:hAnsi="Times New Roman" w:cs="Times New Roman"/>
          <w:sz w:val="28"/>
          <w:szCs w:val="28"/>
        </w:rPr>
        <w:t xml:space="preserve"> và tam giác </w:t>
      </w:r>
      <w:r w:rsidRPr="00C614CE">
        <w:rPr>
          <w:rFonts w:ascii="Times New Roman" w:hAnsi="Times New Roman" w:cs="Times New Roman"/>
          <w:position w:val="-6"/>
          <w:sz w:val="28"/>
          <w:szCs w:val="28"/>
        </w:rPr>
        <w:object w:dxaOrig="820" w:dyaOrig="320">
          <v:shape id="_x0000_i1031" type="#_x0000_t75" style="width:41.5pt;height:16.5pt" o:ole="">
            <v:imagedata r:id="rId16" o:title=""/>
          </v:shape>
          <o:OLEObject Type="Embed" ProgID="Equation.DSMT4" ShapeID="_x0000_i1031" DrawAspect="Content" ObjectID="_1769402086" r:id="rId18"/>
        </w:object>
      </w:r>
      <w:r w:rsidRPr="00C614CE">
        <w:rPr>
          <w:rFonts w:ascii="Times New Roman" w:hAnsi="Times New Roman" w:cs="Times New Roman"/>
          <w:sz w:val="28"/>
          <w:szCs w:val="28"/>
        </w:rPr>
        <w:t xml:space="preserve"> là hình thu nhỏ (2 lần) của tam giác </w:t>
      </w:r>
      <w:r w:rsidRPr="00C614CE">
        <w:rPr>
          <w:rFonts w:ascii="Times New Roman" w:hAnsi="Times New Roman" w:cs="Times New Roman"/>
          <w:position w:val="-6"/>
          <w:sz w:val="28"/>
          <w:szCs w:val="28"/>
        </w:rPr>
        <w:object w:dxaOrig="639" w:dyaOrig="300">
          <v:shape id="_x0000_i1032" type="#_x0000_t75" style="width:32pt;height:15pt" o:ole="">
            <v:imagedata r:id="rId14" o:title=""/>
          </v:shape>
          <o:OLEObject Type="Embed" ProgID="Equation.DSMT4" ShapeID="_x0000_i1032" DrawAspect="Content" ObjectID="_1769402087" r:id="rId19"/>
        </w:objec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2.1.2.  Hoạt động 2. (sgk/trang105)</w:t>
      </w:r>
      <w:r w:rsidRPr="00C614CE">
        <w:rPr>
          <w:rFonts w:ascii="Times New Roman" w:hAnsi="Times New Roman" w:cs="Times New Roman"/>
          <w:color w:val="333333"/>
          <w:sz w:val="28"/>
          <w:szCs w:val="28"/>
          <w:shd w:val="clear" w:color="auto" w:fill="FFFFFF"/>
        </w:rPr>
        <w:t xml:space="preserve"> </w:t>
      </w:r>
    </w:p>
    <w:p w:rsidR="00C614CE" w:rsidRPr="00C614CE" w:rsidRDefault="00C614CE" w:rsidP="00C614CE">
      <w:pPr>
        <w:widowControl w:val="0"/>
        <w:spacing w:after="0" w:line="276" w:lineRule="auto"/>
        <w:jc w:val="both"/>
        <w:rPr>
          <w:rFonts w:ascii="Times New Roman" w:hAnsi="Times New Roman" w:cs="Times New Roman"/>
          <w:color w:val="333333"/>
          <w:sz w:val="28"/>
          <w:szCs w:val="28"/>
          <w:shd w:val="clear" w:color="auto" w:fill="FFFFFF"/>
        </w:rPr>
      </w:pPr>
      <w:r w:rsidRPr="00C614CE">
        <w:rPr>
          <w:rFonts w:ascii="Times New Roman" w:hAnsi="Times New Roman" w:cs="Times New Roman"/>
          <w:sz w:val="28"/>
          <w:szCs w:val="28"/>
          <w:shd w:val="clear" w:color="auto" w:fill="FFFFFF"/>
        </w:rPr>
        <w:t xml:space="preserve">Một đường thẳng nối hai điểm tương ứng tùy ý trên hai hình có đi qua </w:t>
      </w:r>
      <w:r w:rsidRPr="00C614CE">
        <w:rPr>
          <w:rFonts w:ascii="Times New Roman" w:hAnsi="Times New Roman" w:cs="Times New Roman"/>
          <w:position w:val="-6"/>
          <w:sz w:val="28"/>
          <w:szCs w:val="28"/>
        </w:rPr>
        <w:object w:dxaOrig="279" w:dyaOrig="300">
          <v:shape id="_x0000_i1033" type="#_x0000_t75" style="width:13.5pt;height:15pt" o:ole="">
            <v:imagedata r:id="rId12" o:title=""/>
          </v:shape>
          <o:OLEObject Type="Embed" ProgID="Equation.DSMT4" ShapeID="_x0000_i1033" DrawAspect="Content" ObjectID="_1769402088" r:id="rId20"/>
        </w:object>
      </w:r>
      <w:r w:rsidRPr="00C614CE">
        <w:rPr>
          <w:rFonts w:ascii="Times New Roman" w:hAnsi="Times New Roman" w:cs="Times New Roman"/>
          <w:sz w:val="28"/>
          <w:szCs w:val="28"/>
        </w:rPr>
        <w:t>.</w:t>
      </w:r>
    </w:p>
    <w:p w:rsidR="00C614CE" w:rsidRPr="00C614CE" w:rsidRDefault="00C614CE" w:rsidP="00C614CE">
      <w:pPr>
        <w:pStyle w:val="NormalWeb"/>
        <w:spacing w:before="0" w:beforeAutospacing="0" w:after="0" w:afterAutospacing="0" w:line="276" w:lineRule="auto"/>
        <w:jc w:val="both"/>
        <w:rPr>
          <w:sz w:val="28"/>
          <w:szCs w:val="28"/>
        </w:rPr>
      </w:pPr>
      <w:r w:rsidRPr="00C614CE">
        <w:rPr>
          <w:sz w:val="28"/>
          <w:szCs w:val="28"/>
        </w:rPr>
        <w:t xml:space="preserve">Ta cũng có nói hình </w:t>
      </w:r>
      <w:r w:rsidRPr="00C614CE">
        <w:rPr>
          <w:position w:val="-6"/>
          <w:sz w:val="28"/>
          <w:szCs w:val="28"/>
        </w:rPr>
        <w:object w:dxaOrig="360" w:dyaOrig="320">
          <v:shape id="_x0000_i1034" type="#_x0000_t75" style="width:18pt;height:15.5pt" o:ole="">
            <v:imagedata r:id="rId21" o:title=""/>
          </v:shape>
          <o:OLEObject Type="Embed" ProgID="Equation.DSMT4" ShapeID="_x0000_i1034" DrawAspect="Content" ObjectID="_1769402089" r:id="rId22"/>
        </w:object>
      </w:r>
      <w:r w:rsidRPr="00C614CE">
        <w:rPr>
          <w:sz w:val="28"/>
          <w:szCs w:val="28"/>
        </w:rPr>
        <w:t xml:space="preserve"> là hình phóng to của hình </w:t>
      </w:r>
      <w:r w:rsidRPr="00C614CE">
        <w:rPr>
          <w:position w:val="-6"/>
          <w:sz w:val="28"/>
          <w:szCs w:val="28"/>
        </w:rPr>
        <w:object w:dxaOrig="300" w:dyaOrig="279">
          <v:shape id="_x0000_i1035" type="#_x0000_t75" style="width:15pt;height:13.5pt" o:ole="">
            <v:imagedata r:id="rId23" o:title=""/>
          </v:shape>
          <o:OLEObject Type="Embed" ProgID="Equation.DSMT4" ShapeID="_x0000_i1035" DrawAspect="Content" ObjectID="_1769402090" r:id="rId24"/>
        </w:object>
      </w:r>
      <w:r w:rsidRPr="00C614CE">
        <w:rPr>
          <w:sz w:val="28"/>
          <w:szCs w:val="28"/>
        </w:rPr>
        <w:t xml:space="preserve"> với tỉ số </w:t>
      </w:r>
      <w:r w:rsidRPr="00C614CE">
        <w:rPr>
          <w:position w:val="-6"/>
          <w:sz w:val="28"/>
          <w:szCs w:val="28"/>
        </w:rPr>
        <w:object w:dxaOrig="900" w:dyaOrig="300">
          <v:shape id="_x0000_i1036" type="#_x0000_t75" style="width:45.5pt;height:15pt" o:ole="">
            <v:imagedata r:id="rId25" o:title=""/>
          </v:shape>
          <o:OLEObject Type="Embed" ProgID="Equation.DSMT4" ShapeID="_x0000_i1036" DrawAspect="Content" ObjectID="_1769402091" r:id="rId26"/>
        </w:object>
      </w:r>
      <w:r w:rsidRPr="00C614CE">
        <w:rPr>
          <w:sz w:val="28"/>
          <w:szCs w:val="28"/>
        </w:rPr>
        <w:t xml:space="preserve">, hình </w:t>
      </w:r>
      <w:r w:rsidRPr="00C614CE">
        <w:rPr>
          <w:position w:val="-6"/>
          <w:sz w:val="28"/>
          <w:szCs w:val="28"/>
        </w:rPr>
        <w:object w:dxaOrig="300" w:dyaOrig="279">
          <v:shape id="_x0000_i1037" type="#_x0000_t75" style="width:15pt;height:13.5pt" o:ole="">
            <v:imagedata r:id="rId23" o:title=""/>
          </v:shape>
          <o:OLEObject Type="Embed" ProgID="Equation.DSMT4" ShapeID="_x0000_i1037" DrawAspect="Content" ObjectID="_1769402092" r:id="rId27"/>
        </w:object>
      </w:r>
      <w:r w:rsidRPr="00C614CE">
        <w:rPr>
          <w:sz w:val="28"/>
          <w:szCs w:val="28"/>
        </w:rPr>
        <w:t xml:space="preserve"> là hình thu nhỏ của hình </w:t>
      </w:r>
      <w:r w:rsidRPr="00C614CE">
        <w:rPr>
          <w:position w:val="-6"/>
          <w:sz w:val="28"/>
          <w:szCs w:val="28"/>
        </w:rPr>
        <w:object w:dxaOrig="360" w:dyaOrig="320">
          <v:shape id="_x0000_i1038" type="#_x0000_t75" style="width:18pt;height:15.5pt" o:ole="">
            <v:imagedata r:id="rId21" o:title=""/>
          </v:shape>
          <o:OLEObject Type="Embed" ProgID="Equation.DSMT4" ShapeID="_x0000_i1038" DrawAspect="Content" ObjectID="_1769402093" r:id="rId28"/>
        </w:object>
      </w:r>
      <w:r w:rsidRPr="00C614CE">
        <w:rPr>
          <w:sz w:val="28"/>
          <w:szCs w:val="28"/>
        </w:rPr>
        <w:t xml:space="preserve"> với tỉ số </w:t>
      </w:r>
      <w:r w:rsidRPr="00C614CE">
        <w:rPr>
          <w:position w:val="-26"/>
          <w:sz w:val="28"/>
          <w:szCs w:val="28"/>
        </w:rPr>
        <w:object w:dxaOrig="940" w:dyaOrig="700">
          <v:shape id="_x0000_i1039" type="#_x0000_t75" style="width:47pt;height:36pt" o:ole="">
            <v:imagedata r:id="rId29" o:title=""/>
          </v:shape>
          <o:OLEObject Type="Embed" ProgID="Equation.DSMT4" ShapeID="_x0000_i1039" DrawAspect="Content" ObjectID="_1769402094" r:id="rId30"/>
        </w:objec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2.1.3 Khái niệm và đặc điểm hình đồng dạng, hình đồng dạng phối cảnh:</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xml:space="preserve">+ </w:t>
      </w:r>
      <w:r w:rsidRPr="00C614CE">
        <w:rPr>
          <w:rFonts w:ascii="Times New Roman" w:hAnsi="Times New Roman" w:cs="Times New Roman"/>
          <w:sz w:val="28"/>
          <w:szCs w:val="28"/>
        </w:rPr>
        <w:t>Cặp hình phóng to - thu nhỏ được gọi là cặp hình đồng dạng phối cảnh.</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Các cặp điểm tương ứng của hai hình đồng dạng phối cảnh (</w:t>
      </w:r>
      <w:r w:rsidRPr="00C614CE">
        <w:rPr>
          <w:rFonts w:ascii="Times New Roman" w:hAnsi="Times New Roman" w:cs="Times New Roman"/>
          <w:position w:val="-6"/>
          <w:sz w:val="28"/>
          <w:szCs w:val="28"/>
        </w:rPr>
        <w:object w:dxaOrig="300" w:dyaOrig="279">
          <v:shape id="_x0000_i1040" type="#_x0000_t75" style="width:15pt;height:13.5pt" o:ole="">
            <v:imagedata r:id="rId23" o:title=""/>
          </v:shape>
          <o:OLEObject Type="Embed" ProgID="Equation.DSMT4" ShapeID="_x0000_i1040" DrawAspect="Content" ObjectID="_1769402095" r:id="rId31"/>
        </w:object>
      </w:r>
      <w:r w:rsidRPr="00C614CE">
        <w:rPr>
          <w:rFonts w:ascii="Times New Roman" w:hAnsi="Times New Roman" w:cs="Times New Roman"/>
          <w:sz w:val="28"/>
          <w:szCs w:val="28"/>
        </w:rPr>
        <w:t xml:space="preserve">và </w:t>
      </w:r>
      <w:r w:rsidRPr="00C614CE">
        <w:rPr>
          <w:rFonts w:ascii="Times New Roman" w:hAnsi="Times New Roman" w:cs="Times New Roman"/>
          <w:position w:val="-6"/>
          <w:sz w:val="28"/>
          <w:szCs w:val="28"/>
        </w:rPr>
        <w:object w:dxaOrig="360" w:dyaOrig="320">
          <v:shape id="_x0000_i1041" type="#_x0000_t75" style="width:18pt;height:15.5pt" o:ole="">
            <v:imagedata r:id="rId21" o:title=""/>
          </v:shape>
          <o:OLEObject Type="Embed" ProgID="Equation.DSMT4" ShapeID="_x0000_i1041" DrawAspect="Content" ObjectID="_1769402096" r:id="rId32"/>
        </w:object>
      </w:r>
      <w:r w:rsidRPr="00C614CE">
        <w:rPr>
          <w:rFonts w:ascii="Times New Roman" w:hAnsi="Times New Roman" w:cs="Times New Roman"/>
          <w:sz w:val="28"/>
          <w:szCs w:val="28"/>
        </w:rPr>
        <w:t xml:space="preserve">) đồng quy tại tâm phối cảnh. Tỉ số </w:t>
      </w:r>
      <w:r w:rsidRPr="00C614CE">
        <w:rPr>
          <w:rFonts w:ascii="Times New Roman" w:hAnsi="Times New Roman" w:cs="Times New Roman"/>
          <w:position w:val="-28"/>
          <w:sz w:val="28"/>
          <w:szCs w:val="28"/>
        </w:rPr>
        <w:object w:dxaOrig="1160" w:dyaOrig="720">
          <v:shape id="_x0000_i1042" type="#_x0000_t75" style="width:58.5pt;height:36pt" o:ole="">
            <v:imagedata r:id="rId33" o:title=""/>
          </v:shape>
          <o:OLEObject Type="Embed" ProgID="Equation.DSMT4" ShapeID="_x0000_i1042" DrawAspect="Content" ObjectID="_1769402097" r:id="rId34"/>
        </w:object>
      </w:r>
      <w:r w:rsidRPr="00C614CE">
        <w:rPr>
          <w:rFonts w:ascii="Times New Roman" w:hAnsi="Times New Roman" w:cs="Times New Roman"/>
          <w:sz w:val="28"/>
          <w:szCs w:val="28"/>
        </w:rPr>
        <w:t xml:space="preserve"> được gọi là tỉ số đồng dạng của </w:t>
      </w:r>
      <w:r w:rsidRPr="00C614CE">
        <w:rPr>
          <w:rFonts w:ascii="Times New Roman" w:hAnsi="Times New Roman" w:cs="Times New Roman"/>
          <w:position w:val="-6"/>
          <w:sz w:val="28"/>
          <w:szCs w:val="28"/>
        </w:rPr>
        <w:object w:dxaOrig="360" w:dyaOrig="320">
          <v:shape id="_x0000_i1043" type="#_x0000_t75" style="width:18pt;height:15.5pt" o:ole="">
            <v:imagedata r:id="rId21" o:title=""/>
          </v:shape>
          <o:OLEObject Type="Embed" ProgID="Equation.DSMT4" ShapeID="_x0000_i1043" DrawAspect="Content" ObjectID="_1769402098" r:id="rId35"/>
        </w:object>
      </w:r>
      <w:r w:rsidRPr="00C614CE">
        <w:rPr>
          <w:rFonts w:ascii="Times New Roman" w:hAnsi="Times New Roman" w:cs="Times New Roman"/>
          <w:sz w:val="28"/>
          <w:szCs w:val="28"/>
        </w:rPr>
        <w:t xml:space="preserve"> và </w:t>
      </w:r>
      <w:r w:rsidRPr="00C614CE">
        <w:rPr>
          <w:rFonts w:ascii="Times New Roman" w:hAnsi="Times New Roman" w:cs="Times New Roman"/>
          <w:position w:val="-6"/>
          <w:sz w:val="28"/>
          <w:szCs w:val="28"/>
        </w:rPr>
        <w:object w:dxaOrig="300" w:dyaOrig="279">
          <v:shape id="_x0000_i1044" type="#_x0000_t75" style="width:15pt;height:13.5pt" o:ole="">
            <v:imagedata r:id="rId23" o:title=""/>
          </v:shape>
          <o:OLEObject Type="Embed" ProgID="Equation.DSMT4" ShapeID="_x0000_i1044" DrawAspect="Content" ObjectID="_1769402099" r:id="rId36"/>
        </w:object>
      </w:r>
      <w:r w:rsidRPr="00C614CE">
        <w:rPr>
          <w:rFonts w:ascii="Times New Roman" w:hAnsi="Times New Roman" w:cs="Times New Roman"/>
          <w:sz w:val="28"/>
          <w:szCs w:val="28"/>
        </w:rPr>
        <w:t xml:space="preserve"> trong đó </w:t>
      </w:r>
      <w:r w:rsidRPr="00C614CE">
        <w:rPr>
          <w:rFonts w:ascii="Times New Roman" w:hAnsi="Times New Roman" w:cs="Times New Roman"/>
          <w:position w:val="-6"/>
          <w:sz w:val="28"/>
          <w:szCs w:val="28"/>
        </w:rPr>
        <w:object w:dxaOrig="279" w:dyaOrig="300">
          <v:shape id="_x0000_i1045" type="#_x0000_t75" style="width:13.5pt;height:15pt" o:ole="">
            <v:imagedata r:id="rId12" o:title=""/>
          </v:shape>
          <o:OLEObject Type="Embed" ProgID="Equation.DSMT4" ShapeID="_x0000_i1045" DrawAspect="Content" ObjectID="_1769402100" r:id="rId37"/>
        </w:object>
      </w:r>
      <w:r w:rsidRPr="00C614CE">
        <w:rPr>
          <w:rFonts w:ascii="Times New Roman" w:hAnsi="Times New Roman" w:cs="Times New Roman"/>
          <w:sz w:val="28"/>
          <w:szCs w:val="28"/>
        </w:rPr>
        <w:t xml:space="preserve"> là tâm phối cảnh,  </w:t>
      </w:r>
      <w:r w:rsidRPr="00C614CE">
        <w:rPr>
          <w:rFonts w:ascii="Times New Roman" w:hAnsi="Times New Roman" w:cs="Times New Roman"/>
          <w:position w:val="-4"/>
          <w:sz w:val="28"/>
          <w:szCs w:val="28"/>
        </w:rPr>
        <w:object w:dxaOrig="260" w:dyaOrig="279">
          <v:shape id="_x0000_i1046" type="#_x0000_t75" style="width:13.5pt;height:13.5pt" o:ole="">
            <v:imagedata r:id="rId38" o:title=""/>
          </v:shape>
          <o:OLEObject Type="Embed" ProgID="Equation.DSMT4" ShapeID="_x0000_i1046" DrawAspect="Content" ObjectID="_1769402101" r:id="rId39"/>
        </w:object>
      </w:r>
      <w:r w:rsidRPr="00C614CE">
        <w:rPr>
          <w:rFonts w:ascii="Times New Roman" w:hAnsi="Times New Roman" w:cs="Times New Roman"/>
          <w:sz w:val="28"/>
          <w:szCs w:val="28"/>
        </w:rPr>
        <w:t xml:space="preserve"> và </w:t>
      </w:r>
      <w:r w:rsidRPr="00C614CE">
        <w:rPr>
          <w:rFonts w:ascii="Times New Roman" w:hAnsi="Times New Roman" w:cs="Times New Roman"/>
          <w:position w:val="-4"/>
          <w:sz w:val="28"/>
          <w:szCs w:val="28"/>
        </w:rPr>
        <w:object w:dxaOrig="320" w:dyaOrig="300">
          <v:shape id="_x0000_i1047" type="#_x0000_t75" style="width:15.5pt;height:15pt" o:ole="">
            <v:imagedata r:id="rId40" o:title=""/>
          </v:shape>
          <o:OLEObject Type="Embed" ProgID="Equation.DSMT4" ShapeID="_x0000_i1047" DrawAspect="Content" ObjectID="_1769402102" r:id="rId41"/>
        </w:object>
      </w:r>
      <w:r w:rsidRPr="00C614CE">
        <w:rPr>
          <w:rFonts w:ascii="Times New Roman" w:hAnsi="Times New Roman" w:cs="Times New Roman"/>
          <w:sz w:val="28"/>
          <w:szCs w:val="28"/>
        </w:rPr>
        <w:t xml:space="preserve"> là hai điểm tương ứng trên </w:t>
      </w:r>
      <w:r w:rsidRPr="00C614CE">
        <w:rPr>
          <w:rFonts w:ascii="Times New Roman" w:hAnsi="Times New Roman" w:cs="Times New Roman"/>
          <w:position w:val="-6"/>
          <w:sz w:val="28"/>
          <w:szCs w:val="28"/>
        </w:rPr>
        <w:object w:dxaOrig="300" w:dyaOrig="279">
          <v:shape id="_x0000_i1048" type="#_x0000_t75" style="width:15pt;height:13.5pt" o:ole="">
            <v:imagedata r:id="rId23" o:title=""/>
          </v:shape>
          <o:OLEObject Type="Embed" ProgID="Equation.DSMT4" ShapeID="_x0000_i1048" DrawAspect="Content" ObjectID="_1769402103" r:id="rId42"/>
        </w:object>
      </w:r>
      <w:r w:rsidRPr="00C614CE">
        <w:rPr>
          <w:rFonts w:ascii="Times New Roman" w:hAnsi="Times New Roman" w:cs="Times New Roman"/>
          <w:sz w:val="28"/>
          <w:szCs w:val="28"/>
        </w:rPr>
        <w:t xml:space="preserve"> và </w:t>
      </w:r>
      <w:r w:rsidRPr="00C614CE">
        <w:rPr>
          <w:rFonts w:ascii="Times New Roman" w:hAnsi="Times New Roman" w:cs="Times New Roman"/>
          <w:position w:val="-6"/>
          <w:sz w:val="28"/>
          <w:szCs w:val="28"/>
        </w:rPr>
        <w:object w:dxaOrig="360" w:dyaOrig="320">
          <v:shape id="_x0000_i1049" type="#_x0000_t75" style="width:18pt;height:15.5pt" o:ole="">
            <v:imagedata r:id="rId21" o:title=""/>
          </v:shape>
          <o:OLEObject Type="Embed" ProgID="Equation.DSMT4" ShapeID="_x0000_i1049" DrawAspect="Content" ObjectID="_1769402104" r:id="rId43"/>
        </w:objec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xml:space="preserve">+ Hình </w:t>
      </w:r>
      <w:r w:rsidRPr="00C614CE">
        <w:rPr>
          <w:rFonts w:ascii="Times New Roman" w:hAnsi="Times New Roman" w:cs="Times New Roman"/>
          <w:position w:val="-4"/>
          <w:sz w:val="28"/>
          <w:szCs w:val="28"/>
        </w:rPr>
        <w:object w:dxaOrig="380" w:dyaOrig="300">
          <v:shape id="_x0000_i1050" type="#_x0000_t75" style="width:19.5pt;height:15pt" o:ole="">
            <v:imagedata r:id="rId44" o:title=""/>
          </v:shape>
          <o:OLEObject Type="Embed" ProgID="Equation.DSMT4" ShapeID="_x0000_i1050" DrawAspect="Content" ObjectID="_1769402105" r:id="rId45"/>
        </w:object>
      </w:r>
      <w:r w:rsidRPr="00C614CE">
        <w:rPr>
          <w:rFonts w:ascii="Times New Roman" w:hAnsi="Times New Roman" w:cs="Times New Roman"/>
          <w:sz w:val="28"/>
          <w:szCs w:val="28"/>
        </w:rPr>
        <w:t xml:space="preserve"> được gọi là hình đồng dạng với hình </w:t>
      </w:r>
      <w:r w:rsidRPr="00C614CE">
        <w:rPr>
          <w:rFonts w:ascii="Times New Roman" w:hAnsi="Times New Roman" w:cs="Times New Roman"/>
          <w:position w:val="-4"/>
          <w:sz w:val="28"/>
          <w:szCs w:val="28"/>
        </w:rPr>
        <w:object w:dxaOrig="340" w:dyaOrig="260">
          <v:shape id="_x0000_i1051" type="#_x0000_t75" style="width:16.5pt;height:13.5pt" o:ole="">
            <v:imagedata r:id="rId46" o:title=""/>
          </v:shape>
          <o:OLEObject Type="Embed" ProgID="Equation.DSMT4" ShapeID="_x0000_i1051" DrawAspect="Content" ObjectID="_1769402106" r:id="rId47"/>
        </w:object>
      </w:r>
      <w:r w:rsidRPr="00C614CE">
        <w:rPr>
          <w:rFonts w:ascii="Times New Roman" w:hAnsi="Times New Roman" w:cs="Times New Roman"/>
          <w:sz w:val="28"/>
          <w:szCs w:val="28"/>
        </w:rPr>
        <w:t xml:space="preserve"> nếu nó bằng </w:t>
      </w:r>
      <w:r w:rsidRPr="00C614CE">
        <w:rPr>
          <w:rFonts w:ascii="Times New Roman" w:hAnsi="Times New Roman" w:cs="Times New Roman"/>
          <w:position w:val="-4"/>
          <w:sz w:val="28"/>
          <w:szCs w:val="28"/>
        </w:rPr>
        <w:object w:dxaOrig="340" w:dyaOrig="260">
          <v:shape id="_x0000_i1052" type="#_x0000_t75" style="width:16.5pt;height:13.5pt" o:ole="">
            <v:imagedata r:id="rId46" o:title=""/>
          </v:shape>
          <o:OLEObject Type="Embed" ProgID="Equation.DSMT4" ShapeID="_x0000_i1052" DrawAspect="Content" ObjectID="_1769402107" r:id="rId48"/>
        </w:object>
      </w:r>
      <w:r w:rsidRPr="00C614CE">
        <w:rPr>
          <w:rFonts w:ascii="Times New Roman" w:hAnsi="Times New Roman" w:cs="Times New Roman"/>
          <w:sz w:val="28"/>
          <w:szCs w:val="28"/>
        </w:rPr>
        <w:t xml:space="preserve"> hoặc bằng một hình phóng to hay thu nhỏ của </w:t>
      </w:r>
      <w:r w:rsidRPr="00C614CE">
        <w:rPr>
          <w:rFonts w:ascii="Times New Roman" w:hAnsi="Times New Roman" w:cs="Times New Roman"/>
          <w:position w:val="-4"/>
          <w:sz w:val="28"/>
          <w:szCs w:val="28"/>
        </w:rPr>
        <w:object w:dxaOrig="340" w:dyaOrig="260">
          <v:shape id="_x0000_i1053" type="#_x0000_t75" style="width:16.5pt;height:13.5pt" o:ole="">
            <v:imagedata r:id="rId46" o:title=""/>
          </v:shape>
          <o:OLEObject Type="Embed" ProgID="Equation.DSMT4" ShapeID="_x0000_i1053" DrawAspect="Content" ObjectID="_1769402108" r:id="rId49"/>
        </w:object>
      </w:r>
      <w:r w:rsidRPr="00C614CE">
        <w:rPr>
          <w:rFonts w:ascii="Times New Roman" w:hAnsi="Times New Roman" w:cs="Times New Roman"/>
          <w:sz w:val="28"/>
          <w:szCs w:val="28"/>
        </w:rPr>
        <w:t>.</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xml:space="preserve">2.1.4. Lời giải </w:t>
      </w:r>
      <w:r w:rsidRPr="00C614CE">
        <w:rPr>
          <w:rFonts w:ascii="Times New Roman" w:hAnsi="Times New Roman" w:cs="Times New Roman"/>
          <w:sz w:val="28"/>
          <w:szCs w:val="28"/>
          <w:bdr w:val="single" w:sz="4" w:space="0" w:color="auto"/>
        </w:rPr>
        <w:t>?</w:t>
      </w:r>
      <w:r w:rsidRPr="00C614CE">
        <w:rPr>
          <w:rFonts w:ascii="Times New Roman" w:hAnsi="Times New Roman" w:cs="Times New Roman"/>
          <w:sz w:val="28"/>
          <w:szCs w:val="28"/>
        </w:rPr>
        <w:t xml:space="preserve"> sgk trang 105: Hai tam giác bằng nhau là hai tam giác đồng dạng nhưng không nhất thiết đồng dạng phối cảnh vì nối các đỉnh tương ứng chưa chắc đã đồng quy tại một điểm.</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2.1.5. Lời giải ví dụ: S</w:t>
      </w:r>
      <w:r w:rsidRPr="00C614CE">
        <w:rPr>
          <w:rFonts w:ascii="Times New Roman" w:eastAsia="Times New Roman" w:hAnsi="Times New Roman" w:cs="Times New Roman"/>
          <w:color w:val="000000" w:themeColor="text1"/>
          <w:sz w:val="28"/>
          <w:szCs w:val="28"/>
        </w:rPr>
        <w:t>GK-</w:t>
      </w:r>
      <w:r w:rsidRPr="00C614CE">
        <w:rPr>
          <w:rFonts w:ascii="Times New Roman" w:hAnsi="Times New Roman" w:cs="Times New Roman"/>
          <w:color w:val="000000" w:themeColor="text1"/>
          <w:sz w:val="28"/>
          <w:szCs w:val="28"/>
        </w:rPr>
        <w:t>Tr</w:t>
      </w:r>
      <w:r w:rsidRPr="00C614CE">
        <w:rPr>
          <w:rFonts w:ascii="Times New Roman" w:eastAsia="Times New Roman" w:hAnsi="Times New Roman" w:cs="Times New Roman"/>
          <w:color w:val="000000" w:themeColor="text1"/>
          <w:sz w:val="28"/>
          <w:szCs w:val="28"/>
        </w:rPr>
        <w:t>106.</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4820"/>
      </w:tblGrid>
      <w:tr w:rsidR="00C614CE" w:rsidRPr="00C614CE" w:rsidTr="00944601">
        <w:trPr>
          <w:tblHeader/>
        </w:trPr>
        <w:tc>
          <w:tcPr>
            <w:tcW w:w="4536"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t>Hoạt động của GV - HS</w:t>
            </w:r>
          </w:p>
        </w:tc>
        <w:tc>
          <w:tcPr>
            <w:tcW w:w="4820"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t>Tiến trình nội dung</w:t>
            </w:r>
          </w:p>
        </w:tc>
      </w:tr>
      <w:tr w:rsidR="00C614CE" w:rsidRPr="00C614CE" w:rsidTr="00944601">
        <w:tc>
          <w:tcPr>
            <w:tcW w:w="4536" w:type="dxa"/>
            <w:tcBorders>
              <w:bottom w:val="single" w:sz="4" w:space="0" w:color="auto"/>
            </w:tcBorders>
            <w:shd w:val="clear" w:color="auto" w:fill="auto"/>
          </w:tcPr>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GV giao nhiệm vụ học tập 1</w:t>
            </w:r>
          </w:p>
          <w:p w:rsidR="00C614CE" w:rsidRPr="00C614CE" w:rsidRDefault="00C614CE" w:rsidP="00944601">
            <w:pPr>
              <w:pStyle w:val="NormalWeb"/>
              <w:spacing w:before="0" w:beforeAutospacing="0" w:after="0" w:afterAutospacing="0" w:line="276" w:lineRule="auto"/>
              <w:rPr>
                <w:color w:val="000000" w:themeColor="text1"/>
                <w:sz w:val="28"/>
                <w:szCs w:val="28"/>
              </w:rPr>
            </w:pPr>
            <w:r w:rsidRPr="00C614CE">
              <w:rPr>
                <w:color w:val="000000" w:themeColor="text1"/>
                <w:sz w:val="28"/>
                <w:szCs w:val="28"/>
              </w:rPr>
              <w:t>Yêu cầu HS Thực hiện hoạt động 1 SGK-104.</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lastRenderedPageBreak/>
              <w:t>Nêu nhận xét về hai tam giác đồng dạng phối cảnh.</w:t>
            </w:r>
          </w:p>
          <w:p w:rsidR="00C614CE" w:rsidRPr="00C614CE" w:rsidRDefault="00C614CE" w:rsidP="00944601">
            <w:pPr>
              <w:spacing w:after="0" w:line="276" w:lineRule="auto"/>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HS thực hiện nhiệm vụ 1</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HS hoạt động nhóm cặp đôi theo bàn:</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Học sinh nhớ lại tính chất đường trung bình trong tam giác từ đó giải thích tỉ số đồng dạng của hai tam giác bằng 2.</w:t>
            </w:r>
          </w:p>
          <w:p w:rsidR="00C614CE" w:rsidRPr="00C614CE" w:rsidRDefault="00C614CE" w:rsidP="00944601">
            <w:pPr>
              <w:spacing w:after="0" w:line="276" w:lineRule="auto"/>
              <w:rPr>
                <w:rFonts w:ascii="Times New Roman" w:eastAsia="Times New Roman" w:hAnsi="Times New Roman" w:cs="Times New Roman"/>
                <w:sz w:val="28"/>
                <w:szCs w:val="28"/>
              </w:rPr>
            </w:pPr>
            <w:r w:rsidRPr="00C614CE">
              <w:rPr>
                <w:rFonts w:ascii="Times New Roman" w:hAnsi="Times New Roman" w:cs="Times New Roman"/>
                <w:color w:val="000000" w:themeColor="text1"/>
                <w:sz w:val="28"/>
                <w:szCs w:val="28"/>
              </w:rPr>
              <w:t xml:space="preserve">HS </w:t>
            </w:r>
            <w:r w:rsidRPr="00C614CE">
              <w:rPr>
                <w:rFonts w:ascii="Times New Roman" w:eastAsia="Times New Roman" w:hAnsi="Times New Roman" w:cs="Times New Roman"/>
                <w:sz w:val="28"/>
                <w:szCs w:val="28"/>
              </w:rPr>
              <w:t xml:space="preserve">dùng thước thẳng kiểm tra đường thẳng </w:t>
            </w:r>
            <w:r w:rsidRPr="00C614CE">
              <w:rPr>
                <w:rFonts w:ascii="Times New Roman" w:hAnsi="Times New Roman" w:cs="Times New Roman"/>
                <w:position w:val="-10"/>
                <w:sz w:val="28"/>
                <w:szCs w:val="28"/>
              </w:rPr>
              <w:object w:dxaOrig="1219" w:dyaOrig="360">
                <v:shape id="_x0000_i1054" type="#_x0000_t75" style="width:60.5pt;height:19.5pt" o:ole="">
                  <v:imagedata r:id="rId50" o:title=""/>
                </v:shape>
                <o:OLEObject Type="Embed" ProgID="Equation.DSMT4" ShapeID="_x0000_i1054" DrawAspect="Content" ObjectID="_1769402109" r:id="rId51"/>
              </w:object>
            </w:r>
            <w:r w:rsidRPr="00C614CE">
              <w:rPr>
                <w:rFonts w:ascii="Times New Roman" w:eastAsia="Times New Roman" w:hAnsi="Times New Roman" w:cs="Times New Roman"/>
                <w:sz w:val="28"/>
                <w:szCs w:val="28"/>
              </w:rPr>
              <w:t xml:space="preserve"> nối các trung điểm có đi qua </w:t>
            </w:r>
            <w:r w:rsidRPr="00C614CE">
              <w:rPr>
                <w:rFonts w:ascii="Times New Roman" w:hAnsi="Times New Roman" w:cs="Times New Roman"/>
                <w:position w:val="-6"/>
                <w:sz w:val="28"/>
                <w:szCs w:val="28"/>
              </w:rPr>
              <w:object w:dxaOrig="279" w:dyaOrig="300">
                <v:shape id="_x0000_i1055" type="#_x0000_t75" style="width:13.5pt;height:15pt" o:ole="">
                  <v:imagedata r:id="rId12" o:title=""/>
                </v:shape>
                <o:OLEObject Type="Embed" ProgID="Equation.DSMT4" ShapeID="_x0000_i1055" DrawAspect="Content" ObjectID="_1769402110" r:id="rId52"/>
              </w:object>
            </w:r>
            <w:r w:rsidRPr="00C614CE">
              <w:rPr>
                <w:rFonts w:ascii="Times New Roman" w:hAnsi="Times New Roman" w:cs="Times New Roman"/>
                <w:sz w:val="28"/>
                <w:szCs w:val="28"/>
              </w:rPr>
              <w:t xml:space="preserve"> </w:t>
            </w:r>
            <w:r w:rsidRPr="00C614CE">
              <w:rPr>
                <w:rFonts w:ascii="Times New Roman" w:eastAsia="Times New Roman" w:hAnsi="Times New Roman" w:cs="Times New Roman"/>
                <w:sz w:val="28"/>
                <w:szCs w:val="28"/>
              </w:rPr>
              <w:t>không.</w:t>
            </w:r>
          </w:p>
          <w:p w:rsidR="00C614CE" w:rsidRPr="00C614CE" w:rsidRDefault="00C614CE" w:rsidP="00944601">
            <w:pPr>
              <w:spacing w:after="0" w:line="276" w:lineRule="auto"/>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rPr>
              <w:t xml:space="preserve">Nêu nhận xét về hai tam giác: </w:t>
            </w:r>
            <w:r w:rsidRPr="00C614CE">
              <w:rPr>
                <w:rFonts w:ascii="Times New Roman" w:hAnsi="Times New Roman" w:cs="Times New Roman"/>
                <w:position w:val="-6"/>
                <w:sz w:val="28"/>
                <w:szCs w:val="28"/>
              </w:rPr>
              <w:object w:dxaOrig="780" w:dyaOrig="300">
                <v:shape id="_x0000_i1056" type="#_x0000_t75" style="width:39pt;height:15pt" o:ole="">
                  <v:imagedata r:id="rId53" o:title=""/>
                </v:shape>
                <o:OLEObject Type="Embed" ProgID="Equation.DSMT4" ShapeID="_x0000_i1056" DrawAspect="Content" ObjectID="_1769402111" r:id="rId54"/>
              </w:object>
            </w:r>
            <w:r w:rsidRPr="00C614CE">
              <w:rPr>
                <w:rFonts w:ascii="Times New Roman" w:hAnsi="Times New Roman" w:cs="Times New Roman"/>
                <w:sz w:val="28"/>
                <w:szCs w:val="28"/>
              </w:rPr>
              <w:t xml:space="preserve"> và </w:t>
            </w:r>
            <w:r w:rsidRPr="00C614CE">
              <w:rPr>
                <w:rFonts w:ascii="Times New Roman" w:hAnsi="Times New Roman" w:cs="Times New Roman"/>
                <w:position w:val="-12"/>
                <w:sz w:val="28"/>
                <w:szCs w:val="28"/>
              </w:rPr>
              <w:object w:dxaOrig="960" w:dyaOrig="380">
                <v:shape id="_x0000_i1057" type="#_x0000_t75" style="width:48pt;height:19.5pt" o:ole="">
                  <v:imagedata r:id="rId55" o:title=""/>
                </v:shape>
                <o:OLEObject Type="Embed" ProgID="Equation.DSMT4" ShapeID="_x0000_i1057" DrawAspect="Content" ObjectID="_1769402112" r:id="rId56"/>
              </w:object>
            </w:r>
            <w:r w:rsidRPr="00C614CE">
              <w:rPr>
                <w:rFonts w:ascii="Times New Roman" w:hAnsi="Times New Roman" w:cs="Times New Roman"/>
                <w:sz w:val="28"/>
                <w:szCs w:val="28"/>
              </w:rPr>
              <w:t xml:space="preserve"> ở hình 9.61.</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Báo cáo, thảo luận 1</w:t>
            </w:r>
          </w:p>
          <w:p w:rsidR="00C614CE" w:rsidRPr="00C614CE" w:rsidRDefault="00C614CE" w:rsidP="00944601">
            <w:pPr>
              <w:spacing w:after="0" w:line="276" w:lineRule="auto"/>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HS các nhóm lắng nghe, nhận xét</w:t>
            </w:r>
          </w:p>
          <w:p w:rsidR="00C614CE" w:rsidRPr="00C614CE" w:rsidRDefault="00C614CE" w:rsidP="00944601">
            <w:pPr>
              <w:widowControl w:val="0"/>
              <w:spacing w:after="0" w:line="276" w:lineRule="auto"/>
              <w:jc w:val="both"/>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Kết luận, nhận định 1</w:t>
            </w:r>
          </w:p>
          <w:p w:rsidR="00C614CE" w:rsidRPr="00C614CE" w:rsidRDefault="00C614CE" w:rsidP="00944601">
            <w:pPr>
              <w:widowControl w:val="0"/>
              <w:spacing w:after="0" w:line="276" w:lineRule="auto"/>
              <w:jc w:val="both"/>
              <w:rPr>
                <w:rFonts w:ascii="Times New Roman" w:eastAsia="Times New Roman" w:hAnsi="Times New Roman" w:cs="Times New Roman"/>
                <w:sz w:val="28"/>
                <w:szCs w:val="28"/>
                <w:lang w:val="vi-VN"/>
              </w:rPr>
            </w:pPr>
            <w:r w:rsidRPr="00C614CE">
              <w:rPr>
                <w:rFonts w:ascii="Times New Roman" w:eastAsia="Times New Roman" w:hAnsi="Times New Roman" w:cs="Times New Roman"/>
                <w:sz w:val="28"/>
                <w:szCs w:val="28"/>
                <w:lang w:val="vi-VN"/>
              </w:rPr>
              <w:t>- GV chính xác hóa các kết quả và nhận xét mức độ hoàn thành của HS.</w:t>
            </w:r>
          </w:p>
        </w:tc>
        <w:tc>
          <w:tcPr>
            <w:tcW w:w="4820" w:type="dxa"/>
            <w:tcBorders>
              <w:bottom w:val="single" w:sz="4" w:space="0" w:color="auto"/>
            </w:tcBorders>
            <w:shd w:val="clear" w:color="auto" w:fill="auto"/>
          </w:tcPr>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lastRenderedPageBreak/>
              <w:t>1. Hình đồng dạng. Hình đồng dạng phối cảnh.</w:t>
            </w:r>
          </w:p>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r w:rsidRPr="00C614CE">
              <w:rPr>
                <w:rFonts w:ascii="Times New Roman" w:hAnsi="Times New Roman" w:cs="Times New Roman"/>
                <w:b/>
                <w:bCs/>
                <w:sz w:val="28"/>
                <w:szCs w:val="28"/>
              </w:rPr>
              <w:t xml:space="preserve">a. </w:t>
            </w:r>
            <w:r w:rsidRPr="00C614CE">
              <w:rPr>
                <w:rFonts w:ascii="Times New Roman" w:hAnsi="Times New Roman" w:cs="Times New Roman"/>
                <w:b/>
                <w:sz w:val="28"/>
                <w:szCs w:val="28"/>
              </w:rPr>
              <w:t>Hoạt động 1.</w:t>
            </w:r>
            <w:r w:rsidRPr="00C614CE">
              <w:rPr>
                <w:rFonts w:ascii="Times New Roman" w:hAnsi="Times New Roman" w:cs="Times New Roman"/>
                <w:sz w:val="28"/>
                <w:szCs w:val="28"/>
              </w:rPr>
              <w:t xml:space="preserve"> (sgk/trang104)</w:t>
            </w:r>
            <w:r w:rsidRPr="00C614CE">
              <w:rPr>
                <w:rFonts w:ascii="Times New Roman" w:hAnsi="Times New Roman" w:cs="Times New Roman"/>
                <w:color w:val="333333"/>
                <w:sz w:val="28"/>
                <w:szCs w:val="28"/>
                <w:shd w:val="clear" w:color="auto" w:fill="FFFFFF"/>
              </w:rPr>
              <w:t xml:space="preserve"> </w:t>
            </w:r>
          </w:p>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p>
          <w:p w:rsidR="00C614CE" w:rsidRPr="00C614CE" w:rsidRDefault="00C614CE" w:rsidP="00944601">
            <w:pPr>
              <w:widowControl w:val="0"/>
              <w:spacing w:after="0" w:line="276" w:lineRule="auto"/>
              <w:jc w:val="center"/>
              <w:rPr>
                <w:rFonts w:ascii="Times New Roman" w:hAnsi="Times New Roman" w:cs="Times New Roman"/>
                <w:b/>
                <w:bCs/>
                <w:sz w:val="28"/>
                <w:szCs w:val="28"/>
              </w:rPr>
            </w:pPr>
            <w:r w:rsidRPr="00C614CE">
              <w:rPr>
                <w:rFonts w:ascii="Times New Roman" w:hAnsi="Times New Roman" w:cs="Times New Roman"/>
                <w:b/>
                <w:bCs/>
                <w:noProof/>
                <w:sz w:val="28"/>
                <w:szCs w:val="28"/>
              </w:rPr>
              <w:drawing>
                <wp:inline distT="0" distB="0" distL="0" distR="0" wp14:anchorId="68DC648A" wp14:editId="6A0A03E8">
                  <wp:extent cx="2923540" cy="17640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3540" cy="1764030"/>
                          </a:xfrm>
                          <a:prstGeom prst="rect">
                            <a:avLst/>
                          </a:prstGeom>
                        </pic:spPr>
                      </pic:pic>
                    </a:graphicData>
                  </a:graphic>
                </wp:inline>
              </w:drawing>
            </w:r>
          </w:p>
          <w:p w:rsidR="00C614CE" w:rsidRPr="00C614CE" w:rsidRDefault="00C614CE" w:rsidP="00944601">
            <w:pPr>
              <w:widowControl w:val="0"/>
              <w:spacing w:after="0" w:line="276" w:lineRule="auto"/>
              <w:jc w:val="both"/>
              <w:rPr>
                <w:rFonts w:ascii="Times New Roman" w:hAnsi="Times New Roman" w:cs="Times New Roman"/>
                <w:b/>
                <w:bCs/>
                <w:sz w:val="28"/>
                <w:szCs w:val="28"/>
              </w:rPr>
            </w:pPr>
          </w:p>
          <w:p w:rsidR="00C614CE" w:rsidRPr="00C614CE" w:rsidRDefault="00C614CE" w:rsidP="00944601">
            <w:pPr>
              <w:widowControl w:val="0"/>
              <w:spacing w:after="0" w:line="276" w:lineRule="auto"/>
              <w:jc w:val="center"/>
              <w:rPr>
                <w:rFonts w:ascii="Times New Roman" w:hAnsi="Times New Roman" w:cs="Times New Roman"/>
                <w:b/>
                <w:sz w:val="28"/>
                <w:szCs w:val="28"/>
              </w:rPr>
            </w:pPr>
          </w:p>
        </w:tc>
      </w:tr>
      <w:tr w:rsidR="00C614CE" w:rsidRPr="00C614CE" w:rsidTr="00944601">
        <w:trPr>
          <w:trHeight w:val="4905"/>
        </w:trPr>
        <w:tc>
          <w:tcPr>
            <w:tcW w:w="4536" w:type="dxa"/>
            <w:tcBorders>
              <w:top w:val="single" w:sz="4" w:space="0" w:color="auto"/>
              <w:bottom w:val="single" w:sz="4" w:space="0" w:color="auto"/>
            </w:tcBorders>
            <w:shd w:val="clear" w:color="auto" w:fill="auto"/>
          </w:tcPr>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lastRenderedPageBreak/>
              <w:t>* GV giao nhiệm vụ học tập 2</w:t>
            </w:r>
          </w:p>
          <w:p w:rsidR="00C614CE" w:rsidRPr="00C614CE" w:rsidRDefault="00C614CE" w:rsidP="00944601">
            <w:pPr>
              <w:pStyle w:val="NormalWeb"/>
              <w:spacing w:before="0" w:beforeAutospacing="0" w:after="0" w:afterAutospacing="0" w:line="276" w:lineRule="auto"/>
              <w:rPr>
                <w:color w:val="000000" w:themeColor="text1"/>
                <w:sz w:val="28"/>
                <w:szCs w:val="28"/>
              </w:rPr>
            </w:pPr>
            <w:r w:rsidRPr="00C614CE">
              <w:rPr>
                <w:color w:val="000000" w:themeColor="text1"/>
                <w:sz w:val="28"/>
                <w:szCs w:val="28"/>
              </w:rPr>
              <w:t>Yêu cầu HS Thực hiện hoạt động 2 SGK-105.</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xml:space="preserve">Nêu nhận xét về hai hình </w:t>
            </w:r>
            <w:r w:rsidRPr="00C614CE">
              <w:rPr>
                <w:rFonts w:ascii="Times New Roman" w:hAnsi="Times New Roman" w:cs="Times New Roman"/>
                <w:position w:val="-6"/>
                <w:sz w:val="28"/>
                <w:szCs w:val="28"/>
              </w:rPr>
              <w:object w:dxaOrig="300" w:dyaOrig="279">
                <v:shape id="_x0000_i1058" type="#_x0000_t75" style="width:15pt;height:13.5pt" o:ole="">
                  <v:imagedata r:id="rId23" o:title=""/>
                </v:shape>
                <o:OLEObject Type="Embed" ProgID="Equation.DSMT4" ShapeID="_x0000_i1058" DrawAspect="Content" ObjectID="_1769402113" r:id="rId57"/>
              </w:object>
            </w:r>
            <w:r w:rsidRPr="00C614CE">
              <w:rPr>
                <w:rFonts w:ascii="Times New Roman" w:hAnsi="Times New Roman" w:cs="Times New Roman"/>
                <w:sz w:val="28"/>
                <w:szCs w:val="28"/>
              </w:rPr>
              <w:t xml:space="preserve"> và </w:t>
            </w:r>
            <w:r w:rsidRPr="00C614CE">
              <w:rPr>
                <w:rFonts w:ascii="Times New Roman" w:hAnsi="Times New Roman" w:cs="Times New Roman"/>
                <w:position w:val="-6"/>
                <w:sz w:val="28"/>
                <w:szCs w:val="28"/>
              </w:rPr>
              <w:object w:dxaOrig="360" w:dyaOrig="320">
                <v:shape id="_x0000_i1059" type="#_x0000_t75" style="width:18pt;height:15.5pt" o:ole="">
                  <v:imagedata r:id="rId21" o:title=""/>
                </v:shape>
                <o:OLEObject Type="Embed" ProgID="Equation.DSMT4" ShapeID="_x0000_i1059" DrawAspect="Content" ObjectID="_1769402114" r:id="rId58"/>
              </w:object>
            </w:r>
          </w:p>
          <w:p w:rsidR="00C614CE" w:rsidRPr="00C614CE" w:rsidRDefault="00C614CE" w:rsidP="00944601">
            <w:pPr>
              <w:spacing w:after="0" w:line="276" w:lineRule="auto"/>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HS thực hiện nhiệm vụ 2</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HS hoạt động cá nhân thực hiện nhiện vụ HĐ2.</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Báo cáo, thảo luận 2</w:t>
            </w:r>
          </w:p>
          <w:p w:rsidR="00C614CE" w:rsidRPr="00C614CE" w:rsidRDefault="00C614CE" w:rsidP="00944601">
            <w:pPr>
              <w:spacing w:after="0" w:line="276" w:lineRule="auto"/>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HS trình bày miệng, HS khác lắng nghe, nhận xét.</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Kết luận, nhận định 2</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eastAsia="Times New Roman" w:hAnsi="Times New Roman" w:cs="Times New Roman"/>
                <w:sz w:val="28"/>
                <w:szCs w:val="28"/>
                <w:lang w:val="vi-VN"/>
              </w:rPr>
              <w:t>- GV chính xác hóa các kết quả và nhận xét mức độ hoàn thành của HS.</w:t>
            </w:r>
          </w:p>
        </w:tc>
        <w:tc>
          <w:tcPr>
            <w:tcW w:w="4820" w:type="dxa"/>
            <w:tcBorders>
              <w:top w:val="single" w:sz="4" w:space="0" w:color="auto"/>
              <w:bottom w:val="single" w:sz="4" w:space="0" w:color="auto"/>
            </w:tcBorders>
            <w:shd w:val="clear" w:color="auto" w:fill="auto"/>
          </w:tcPr>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r w:rsidRPr="00C614CE">
              <w:rPr>
                <w:rFonts w:ascii="Times New Roman" w:hAnsi="Times New Roman" w:cs="Times New Roman"/>
                <w:b/>
                <w:bCs/>
                <w:sz w:val="28"/>
                <w:szCs w:val="28"/>
              </w:rPr>
              <w:t xml:space="preserve">b. </w:t>
            </w:r>
            <w:r w:rsidRPr="00C614CE">
              <w:rPr>
                <w:rFonts w:ascii="Times New Roman" w:hAnsi="Times New Roman" w:cs="Times New Roman"/>
                <w:b/>
                <w:sz w:val="28"/>
                <w:szCs w:val="28"/>
              </w:rPr>
              <w:t>Hoạt động 2.</w:t>
            </w:r>
            <w:r w:rsidRPr="00C614CE">
              <w:rPr>
                <w:rFonts w:ascii="Times New Roman" w:hAnsi="Times New Roman" w:cs="Times New Roman"/>
                <w:sz w:val="28"/>
                <w:szCs w:val="28"/>
              </w:rPr>
              <w:t xml:space="preserve"> (sgk/trang105)</w:t>
            </w:r>
            <w:r w:rsidRPr="00C614CE">
              <w:rPr>
                <w:rFonts w:ascii="Times New Roman" w:hAnsi="Times New Roman" w:cs="Times New Roman"/>
                <w:color w:val="333333"/>
                <w:sz w:val="28"/>
                <w:szCs w:val="28"/>
                <w:shd w:val="clear" w:color="auto" w:fill="FFFFFF"/>
              </w:rPr>
              <w:t xml:space="preserve"> </w:t>
            </w:r>
          </w:p>
          <w:p w:rsidR="00C614CE" w:rsidRPr="00C614CE" w:rsidRDefault="00C614CE" w:rsidP="00944601">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noProof/>
                <w:sz w:val="28"/>
                <w:szCs w:val="28"/>
              </w:rPr>
              <w:drawing>
                <wp:inline distT="0" distB="0" distL="0" distR="0" wp14:anchorId="1D44CC33" wp14:editId="735A9019">
                  <wp:extent cx="2543175" cy="18669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2543175" cy="1866900"/>
                          </a:xfrm>
                          <a:prstGeom prst="rect">
                            <a:avLst/>
                          </a:prstGeom>
                        </pic:spPr>
                      </pic:pic>
                    </a:graphicData>
                  </a:graphic>
                </wp:inline>
              </w:drawing>
            </w: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tc>
      </w:tr>
      <w:tr w:rsidR="00C614CE" w:rsidRPr="00C614CE" w:rsidTr="00944601">
        <w:trPr>
          <w:trHeight w:val="2175"/>
        </w:trPr>
        <w:tc>
          <w:tcPr>
            <w:tcW w:w="4536" w:type="dxa"/>
            <w:tcBorders>
              <w:top w:val="single" w:sz="4" w:space="0" w:color="auto"/>
            </w:tcBorders>
            <w:shd w:val="clear" w:color="auto" w:fill="auto"/>
          </w:tcPr>
          <w:p w:rsidR="00C614CE" w:rsidRPr="00C614CE" w:rsidRDefault="00C614CE" w:rsidP="00944601">
            <w:pPr>
              <w:spacing w:after="0" w:line="276" w:lineRule="auto"/>
              <w:jc w:val="both"/>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GV giao nhiệm vụ học tập 3</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rPr>
              <w:t>- GV yêu cầu học sinh:</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rPr>
              <w:t xml:space="preserve">+ Đọc phần đọc hiểu, nghe hiểu nêu khái niệm cặp hình ảnh phóng to, thu nhỏ, cặp điểm tương ứng trong cặp hình phóng to thu nhỏ, cặp hình đồng </w:t>
            </w:r>
            <w:r w:rsidRPr="00C614CE">
              <w:rPr>
                <w:rFonts w:ascii="Times New Roman" w:eastAsia="Times New Roman" w:hAnsi="Times New Roman" w:cs="Times New Roman"/>
                <w:sz w:val="28"/>
                <w:szCs w:val="28"/>
              </w:rPr>
              <w:lastRenderedPageBreak/>
              <w:t>dạng phối cảnh, tâm phối cảnh và tỉ số đồng dạng.</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rPr>
              <w:t>+ Nêu và ghi nhớ khái niệm hai hình động dạng.</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rPr>
              <w:t>+ Yêu cầu học sinh trả lời phần ?</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rPr>
              <w:t>+ Tìm thêm các ví dụ về cặp hình đồng dạng hoặc đồng dạng phối cảnh trong tự nhiên và đời sống.</w:t>
            </w:r>
          </w:p>
          <w:p w:rsidR="00C614CE" w:rsidRPr="00C614CE" w:rsidRDefault="00C614CE" w:rsidP="00944601">
            <w:pPr>
              <w:spacing w:after="0" w:line="276" w:lineRule="auto"/>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HS thực hiện nhiệm vụ 3</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hAnsi="Times New Roman" w:cs="Times New Roman"/>
                <w:color w:val="000000" w:themeColor="text1"/>
                <w:sz w:val="28"/>
                <w:szCs w:val="28"/>
              </w:rPr>
              <w:t xml:space="preserve">- HS hoạt động chung cả lớp thực hiện nhiện vụ đọc phần </w:t>
            </w:r>
            <w:r w:rsidRPr="00C614CE">
              <w:rPr>
                <w:rFonts w:ascii="Times New Roman" w:eastAsia="Times New Roman" w:hAnsi="Times New Roman" w:cs="Times New Roman"/>
                <w:sz w:val="28"/>
                <w:szCs w:val="28"/>
              </w:rPr>
              <w:t xml:space="preserve">đọc hiểu, nghe hiểu nêu khái niệm, nêu ghi nhớ </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eastAsia="Times New Roman" w:hAnsi="Times New Roman" w:cs="Times New Roman"/>
                <w:sz w:val="28"/>
                <w:szCs w:val="28"/>
              </w:rPr>
              <w:t>- HS hoạt động cặp đôi làm nội dung</w:t>
            </w:r>
            <w:r w:rsidRPr="00C614CE">
              <w:rPr>
                <w:rFonts w:ascii="Times New Roman" w:hAnsi="Times New Roman" w:cs="Times New Roman"/>
                <w:color w:val="000000" w:themeColor="text1"/>
                <w:sz w:val="28"/>
                <w:szCs w:val="28"/>
              </w:rPr>
              <w:t>.</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hAnsi="Times New Roman" w:cs="Times New Roman"/>
                <w:color w:val="000000" w:themeColor="text1"/>
                <w:sz w:val="28"/>
                <w:szCs w:val="28"/>
              </w:rPr>
              <w:t xml:space="preserve">- HS hoạt động cá nhân lấy </w:t>
            </w:r>
            <w:r w:rsidRPr="00C614CE">
              <w:rPr>
                <w:rFonts w:ascii="Times New Roman" w:eastAsia="Times New Roman" w:hAnsi="Times New Roman" w:cs="Times New Roman"/>
                <w:sz w:val="28"/>
                <w:szCs w:val="28"/>
              </w:rPr>
              <w:t>ví dụ về cặp hình đồng dạng hoặc đồng dạng phối cảnh trong tự nhiên và đời sống.</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Báo cáo, thảo luận 3</w:t>
            </w:r>
          </w:p>
          <w:p w:rsidR="00C614CE" w:rsidRPr="00C614CE" w:rsidRDefault="00C614CE" w:rsidP="00944601">
            <w:pPr>
              <w:spacing w:after="0" w:line="276" w:lineRule="auto"/>
              <w:jc w:val="both"/>
              <w:rPr>
                <w:rFonts w:ascii="Times New Roman" w:eastAsia="Times New Roman" w:hAnsi="Times New Roman" w:cs="Times New Roman"/>
                <w:sz w:val="28"/>
                <w:szCs w:val="28"/>
                <w:lang w:eastAsia="vi-VN"/>
              </w:rPr>
            </w:pPr>
            <w:r w:rsidRPr="00C614CE">
              <w:rPr>
                <w:rFonts w:ascii="Times New Roman" w:eastAsia="Times New Roman" w:hAnsi="Times New Roman" w:cs="Times New Roman"/>
                <w:sz w:val="28"/>
                <w:szCs w:val="28"/>
                <w:lang w:eastAsia="vi-VN"/>
              </w:rPr>
              <w:t>- HS trình bày miệng, HS khác lắng nghe, nhận xét.</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Kết luận, nhận định 3</w:t>
            </w:r>
          </w:p>
          <w:p w:rsidR="00C614CE" w:rsidRPr="00C614CE" w:rsidRDefault="00C614CE" w:rsidP="00944601">
            <w:pPr>
              <w:spacing w:after="0" w:line="276" w:lineRule="auto"/>
              <w:jc w:val="both"/>
              <w:rPr>
                <w:rFonts w:ascii="Times New Roman" w:eastAsia="Times New Roman" w:hAnsi="Times New Roman" w:cs="Times New Roman"/>
                <w:sz w:val="28"/>
                <w:szCs w:val="28"/>
              </w:rPr>
            </w:pPr>
            <w:r w:rsidRPr="00C614CE">
              <w:rPr>
                <w:rFonts w:ascii="Times New Roman" w:eastAsia="Times New Roman" w:hAnsi="Times New Roman" w:cs="Times New Roman"/>
                <w:sz w:val="28"/>
                <w:szCs w:val="28"/>
                <w:lang w:val="vi-VN"/>
              </w:rPr>
              <w:t>- GV chính xác hóa các kết quả và nhận xét mức độ hoàn thành của HS.</w:t>
            </w:r>
            <w:r w:rsidRPr="00C614CE">
              <w:rPr>
                <w:rFonts w:ascii="Times New Roman" w:eastAsia="Times New Roman" w:hAnsi="Times New Roman" w:cs="Times New Roman"/>
                <w:sz w:val="28"/>
                <w:szCs w:val="28"/>
              </w:rPr>
              <w:t xml:space="preserve"> Giáo viên giảng cho học sinh và viết vắn tắt các khái niệm. </w:t>
            </w:r>
          </w:p>
          <w:p w:rsidR="00C614CE" w:rsidRPr="00C614CE" w:rsidRDefault="00C614CE" w:rsidP="00944601">
            <w:pPr>
              <w:spacing w:after="0" w:line="276" w:lineRule="auto"/>
              <w:jc w:val="both"/>
              <w:rPr>
                <w:rFonts w:ascii="Times New Roman" w:hAnsi="Times New Roman" w:cs="Times New Roman"/>
                <w:b/>
                <w:color w:val="000000" w:themeColor="text1"/>
                <w:sz w:val="28"/>
                <w:szCs w:val="28"/>
              </w:rPr>
            </w:pPr>
            <w:r w:rsidRPr="00C614CE">
              <w:rPr>
                <w:rFonts w:ascii="Times New Roman" w:eastAsia="Times New Roman" w:hAnsi="Times New Roman" w:cs="Times New Roman"/>
                <w:sz w:val="28"/>
                <w:szCs w:val="28"/>
              </w:rPr>
              <w:t>- Giáo viên giới thiệu các cặp hình đồng dạng hoặc hình động dạng phối cảnh cho học sinh.</w:t>
            </w:r>
          </w:p>
        </w:tc>
        <w:tc>
          <w:tcPr>
            <w:tcW w:w="4820" w:type="dxa"/>
            <w:tcBorders>
              <w:top w:val="single" w:sz="4" w:space="0" w:color="auto"/>
            </w:tcBorders>
            <w:shd w:val="clear" w:color="auto" w:fill="auto"/>
          </w:tcPr>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r w:rsidRPr="00C614CE">
              <w:rPr>
                <w:rFonts w:ascii="Times New Roman" w:hAnsi="Times New Roman" w:cs="Times New Roman"/>
                <w:b/>
                <w:sz w:val="28"/>
                <w:szCs w:val="28"/>
              </w:rPr>
              <w:lastRenderedPageBreak/>
              <w:t xml:space="preserve">c. Khái niệm: </w:t>
            </w:r>
            <w:r w:rsidRPr="00C614CE">
              <w:rPr>
                <w:rFonts w:ascii="Times New Roman" w:hAnsi="Times New Roman" w:cs="Times New Roman"/>
                <w:sz w:val="28"/>
                <w:szCs w:val="28"/>
              </w:rPr>
              <w:t>(Sgk/trang105)</w:t>
            </w:r>
            <w:r w:rsidRPr="00C614CE">
              <w:rPr>
                <w:rFonts w:ascii="Times New Roman" w:hAnsi="Times New Roman" w:cs="Times New Roman"/>
                <w:color w:val="333333"/>
                <w:sz w:val="28"/>
                <w:szCs w:val="28"/>
                <w:shd w:val="clear" w:color="auto" w:fill="FFFFFF"/>
              </w:rPr>
              <w:t xml:space="preserve"> </w:t>
            </w:r>
          </w:p>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p>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bdr w:val="single" w:sz="4" w:space="0" w:color="auto"/>
              </w:rPr>
              <w:t xml:space="preserve">? </w:t>
            </w:r>
            <w:r w:rsidRPr="00C614CE">
              <w:rPr>
                <w:rFonts w:ascii="Times New Roman" w:hAnsi="Times New Roman" w:cs="Times New Roman"/>
                <w:b/>
                <w:sz w:val="28"/>
                <w:szCs w:val="28"/>
              </w:rPr>
              <w:t xml:space="preserve"> </w:t>
            </w:r>
            <w:r w:rsidRPr="00C614CE">
              <w:rPr>
                <w:rFonts w:ascii="Times New Roman" w:hAnsi="Times New Roman" w:cs="Times New Roman"/>
                <w:sz w:val="28"/>
                <w:szCs w:val="28"/>
              </w:rPr>
              <w:t>(Sgk/trang105)</w:t>
            </w: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b/>
                <w:sz w:val="28"/>
                <w:szCs w:val="28"/>
              </w:rPr>
            </w:pPr>
          </w:p>
          <w:p w:rsidR="00C614CE" w:rsidRPr="00C614CE" w:rsidRDefault="00C614CE" w:rsidP="00944601">
            <w:pPr>
              <w:widowControl w:val="0"/>
              <w:spacing w:after="0" w:line="276" w:lineRule="auto"/>
              <w:jc w:val="both"/>
              <w:rPr>
                <w:rFonts w:ascii="Times New Roman" w:hAnsi="Times New Roman" w:cs="Times New Roman"/>
                <w:color w:val="333333"/>
                <w:sz w:val="28"/>
                <w:szCs w:val="28"/>
                <w:shd w:val="clear" w:color="auto" w:fill="FFFFFF"/>
              </w:rPr>
            </w:pPr>
            <w:r w:rsidRPr="00C614CE">
              <w:rPr>
                <w:rFonts w:ascii="Times New Roman" w:hAnsi="Times New Roman" w:cs="Times New Roman"/>
                <w:b/>
                <w:sz w:val="28"/>
                <w:szCs w:val="28"/>
              </w:rPr>
              <w:t xml:space="preserve">d. Ví dụ: </w:t>
            </w:r>
            <w:r w:rsidRPr="00C614CE">
              <w:rPr>
                <w:rFonts w:ascii="Times New Roman" w:hAnsi="Times New Roman" w:cs="Times New Roman"/>
                <w:sz w:val="28"/>
                <w:szCs w:val="28"/>
              </w:rPr>
              <w:t>(Sgk/trang106)</w:t>
            </w:r>
            <w:r w:rsidRPr="00C614CE">
              <w:rPr>
                <w:rFonts w:ascii="Times New Roman" w:hAnsi="Times New Roman" w:cs="Times New Roman"/>
                <w:color w:val="333333"/>
                <w:sz w:val="28"/>
                <w:szCs w:val="28"/>
                <w:shd w:val="clear" w:color="auto" w:fill="FFFFFF"/>
              </w:rPr>
              <w:t xml:space="preserve"> </w:t>
            </w:r>
          </w:p>
          <w:p w:rsidR="00C614CE" w:rsidRPr="00C614CE" w:rsidRDefault="00C614CE" w:rsidP="00944601">
            <w:pPr>
              <w:widowControl w:val="0"/>
              <w:spacing w:after="0" w:line="276" w:lineRule="auto"/>
              <w:jc w:val="both"/>
              <w:rPr>
                <w:rFonts w:ascii="Times New Roman" w:hAnsi="Times New Roman" w:cs="Times New Roman"/>
                <w:b/>
                <w:bCs/>
                <w:sz w:val="28"/>
                <w:szCs w:val="28"/>
              </w:rPr>
            </w:pPr>
          </w:p>
        </w:tc>
      </w:tr>
    </w:tbl>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bCs/>
          <w:sz w:val="28"/>
          <w:szCs w:val="28"/>
        </w:rPr>
        <w:lastRenderedPageBreak/>
        <w:t xml:space="preserve">Hoạt động 3. Luyện tập </w:t>
      </w:r>
      <w:r w:rsidRPr="00C614CE">
        <w:rPr>
          <w:rFonts w:ascii="Times New Roman" w:hAnsi="Times New Roman" w:cs="Times New Roman"/>
          <w:b/>
          <w:sz w:val="28"/>
          <w:szCs w:val="28"/>
        </w:rPr>
        <w:t>(10 phút)</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xml:space="preserve">a) Mục tiêu: </w:t>
      </w:r>
    </w:p>
    <w:p w:rsidR="00C614CE" w:rsidRPr="00C614CE" w:rsidRDefault="00C614CE" w:rsidP="00C614CE">
      <w:pPr>
        <w:widowControl w:val="0"/>
        <w:spacing w:after="0" w:line="276" w:lineRule="auto"/>
        <w:jc w:val="both"/>
        <w:rPr>
          <w:rFonts w:ascii="Times New Roman" w:hAnsi="Times New Roman" w:cs="Times New Roman"/>
          <w:bCs/>
          <w:sz w:val="28"/>
          <w:szCs w:val="28"/>
        </w:rPr>
      </w:pPr>
      <w:r w:rsidRPr="00C614CE">
        <w:rPr>
          <w:rFonts w:ascii="Times New Roman" w:hAnsi="Times New Roman" w:cs="Times New Roman"/>
          <w:bCs/>
          <w:sz w:val="28"/>
          <w:szCs w:val="28"/>
        </w:rPr>
        <w:t>- Vận dụng được kiến thức đã học để tìm các hình đồng dạng, hình đồng dạng phối cảnh đơn giản trong các hình học đơn giản đã được học, xác định được tâm phối cảnh của các hình đồng dạng phối cảnh và vẽ được các hình đồng dạng phối cảnh của đoạn thẳng và tam giác khi biết tỉ số đồng dạng.</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 xml:space="preserve">b) Nội dung: </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HS lần lượt làm các bài tập sau:</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Luyện tập (SGK).</w:t>
      </w:r>
    </w:p>
    <w:p w:rsidR="00C614CE" w:rsidRPr="00C614CE" w:rsidRDefault="00C614CE" w:rsidP="00C614CE">
      <w:pPr>
        <w:widowControl w:val="0"/>
        <w:spacing w:after="0" w:line="276" w:lineRule="auto"/>
        <w:rPr>
          <w:rFonts w:ascii="Times New Roman" w:hAnsi="Times New Roman" w:cs="Times New Roman"/>
          <w:color w:val="000000" w:themeColor="text1"/>
          <w:sz w:val="28"/>
          <w:szCs w:val="28"/>
          <w:lang w:val="fr-FR"/>
        </w:rPr>
      </w:pPr>
      <w:r w:rsidRPr="00C614CE">
        <w:rPr>
          <w:rFonts w:ascii="Times New Roman" w:hAnsi="Times New Roman" w:cs="Times New Roman"/>
          <w:color w:val="000000" w:themeColor="text1"/>
          <w:sz w:val="28"/>
          <w:szCs w:val="28"/>
          <w:lang w:val="fr-FR"/>
        </w:rPr>
        <w:t>- Bài 9.29/SGK/T107</w:t>
      </w:r>
    </w:p>
    <w:p w:rsidR="00C614CE" w:rsidRPr="00C614CE" w:rsidRDefault="00C614CE" w:rsidP="00C614CE">
      <w:pPr>
        <w:widowControl w:val="0"/>
        <w:spacing w:after="0" w:line="276" w:lineRule="auto"/>
        <w:rPr>
          <w:rFonts w:ascii="Times New Roman" w:hAnsi="Times New Roman" w:cs="Times New Roman"/>
          <w:color w:val="000000" w:themeColor="text1"/>
          <w:sz w:val="28"/>
          <w:szCs w:val="28"/>
          <w:lang w:val="fr-FR"/>
        </w:rPr>
      </w:pPr>
      <w:r w:rsidRPr="00C614CE">
        <w:rPr>
          <w:rFonts w:ascii="Times New Roman" w:hAnsi="Times New Roman" w:cs="Times New Roman"/>
          <w:color w:val="000000" w:themeColor="text1"/>
          <w:sz w:val="28"/>
          <w:szCs w:val="28"/>
          <w:lang w:val="fr-FR"/>
        </w:rPr>
        <w:lastRenderedPageBreak/>
        <w:t>- Bài 9.30/SGK/T107</w:t>
      </w:r>
    </w:p>
    <w:p w:rsidR="00C614CE" w:rsidRPr="00C614CE" w:rsidRDefault="00C614CE" w:rsidP="00C614CE">
      <w:pPr>
        <w:widowControl w:val="0"/>
        <w:spacing w:after="0" w:line="276" w:lineRule="auto"/>
        <w:rPr>
          <w:rFonts w:ascii="Times New Roman" w:hAnsi="Times New Roman" w:cs="Times New Roman"/>
          <w:color w:val="000000" w:themeColor="text1"/>
          <w:sz w:val="28"/>
          <w:szCs w:val="28"/>
          <w:lang w:val="fr-FR"/>
        </w:rPr>
      </w:pPr>
      <w:r w:rsidRPr="00C614CE">
        <w:rPr>
          <w:rFonts w:ascii="Times New Roman" w:hAnsi="Times New Roman" w:cs="Times New Roman"/>
          <w:color w:val="000000" w:themeColor="text1"/>
          <w:sz w:val="28"/>
          <w:szCs w:val="28"/>
          <w:lang w:val="fr-FR"/>
        </w:rPr>
        <w:t>- Bài 9.31/SGK/T107</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c) Sản phẩm:</w:t>
      </w:r>
    </w:p>
    <w:p w:rsidR="00C614CE" w:rsidRPr="00C614CE" w:rsidRDefault="00C614CE" w:rsidP="00C614CE">
      <w:pPr>
        <w:widowControl w:val="0"/>
        <w:spacing w:after="0" w:line="276" w:lineRule="auto"/>
        <w:jc w:val="both"/>
        <w:rPr>
          <w:rFonts w:ascii="Times New Roman" w:hAnsi="Times New Roman" w:cs="Times New Roman"/>
          <w:b/>
          <w:sz w:val="28"/>
          <w:szCs w:val="28"/>
          <w:lang w:val="fr-FR"/>
        </w:rPr>
      </w:pPr>
      <w:r w:rsidRPr="00C614CE">
        <w:rPr>
          <w:rFonts w:ascii="Times New Roman" w:hAnsi="Times New Roman" w:cs="Times New Roman"/>
          <w:b/>
          <w:sz w:val="28"/>
          <w:szCs w:val="28"/>
          <w:lang w:val="fr-FR"/>
        </w:rPr>
        <w:t>Luyện tập (SGK/107)</w:t>
      </w:r>
    </w:p>
    <w:p w:rsidR="00C614CE" w:rsidRPr="00C614CE" w:rsidRDefault="00C614CE" w:rsidP="00C614CE">
      <w:pPr>
        <w:widowControl w:val="0"/>
        <w:spacing w:after="0" w:line="276" w:lineRule="auto"/>
        <w:jc w:val="center"/>
        <w:rPr>
          <w:rFonts w:ascii="Times New Roman" w:hAnsi="Times New Roman" w:cs="Times New Roman"/>
          <w:b/>
          <w:sz w:val="28"/>
          <w:szCs w:val="28"/>
          <w:lang w:val="fr-FR"/>
        </w:rPr>
      </w:pPr>
      <w:r w:rsidRPr="00C614CE">
        <w:rPr>
          <w:rFonts w:ascii="Times New Roman" w:eastAsia="Times New Roman" w:hAnsi="Times New Roman" w:cs="Times New Roman"/>
          <w:i/>
          <w:noProof/>
          <w:color w:val="FF0000"/>
          <w:sz w:val="28"/>
          <w:szCs w:val="28"/>
        </w:rPr>
        <w:drawing>
          <wp:inline distT="0" distB="0" distL="0" distR="0" wp14:anchorId="74570B89" wp14:editId="4A627BBB">
            <wp:extent cx="4278702" cy="1767171"/>
            <wp:effectExtent l="0" t="0" r="762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0"/>
                    <a:stretch>
                      <a:fillRect/>
                    </a:stretch>
                  </pic:blipFill>
                  <pic:spPr>
                    <a:xfrm>
                      <a:off x="0" y="0"/>
                      <a:ext cx="4326043" cy="1786724"/>
                    </a:xfrm>
                    <a:prstGeom prst="rect">
                      <a:avLst/>
                    </a:prstGeom>
                  </pic:spPr>
                </pic:pic>
              </a:graphicData>
            </a:graphic>
          </wp:inline>
        </w:drawing>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Cặp hình 1 và cặp hình 2 là hai cặp hình đồng dạng, cặp hình 3 không phải là cặp hình đồng dạng.</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Cặp hình 2 là hai tam giác đồng dạng phối cảnh và nối các đỉnh tương ứng lại ta được tâm phối cảnh.</w:t>
      </w:r>
    </w:p>
    <w:p w:rsidR="00C614CE" w:rsidRPr="00C614CE" w:rsidRDefault="00C614CE" w:rsidP="00C614CE">
      <w:pPr>
        <w:widowControl w:val="0"/>
        <w:spacing w:after="0" w:line="276" w:lineRule="auto"/>
        <w:rPr>
          <w:rFonts w:ascii="Times New Roman" w:hAnsi="Times New Roman" w:cs="Times New Roman"/>
          <w:b/>
          <w:color w:val="000000" w:themeColor="text1"/>
          <w:sz w:val="28"/>
          <w:szCs w:val="28"/>
          <w:lang w:val="fr-FR"/>
        </w:rPr>
      </w:pPr>
      <w:r w:rsidRPr="00C614CE">
        <w:rPr>
          <w:rFonts w:ascii="Times New Roman" w:hAnsi="Times New Roman" w:cs="Times New Roman"/>
          <w:b/>
          <w:color w:val="000000" w:themeColor="text1"/>
          <w:sz w:val="28"/>
          <w:szCs w:val="28"/>
          <w:lang w:val="fr-FR"/>
        </w:rPr>
        <w:t>Bài 9.29/SGK/T107</w:t>
      </w:r>
    </w:p>
    <w:p w:rsidR="00C614CE" w:rsidRPr="00C614CE" w:rsidRDefault="00C614CE" w:rsidP="00C614CE">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noProof/>
          <w:sz w:val="28"/>
          <w:szCs w:val="28"/>
        </w:rPr>
        <w:drawing>
          <wp:inline distT="0" distB="0" distL="0" distR="0" wp14:anchorId="3F31A39A" wp14:editId="6E5E2FA5">
            <wp:extent cx="2075815" cy="1578634"/>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extLst>
                        <a:ext uri="{28A0092B-C50C-407E-A947-70E740481C1C}">
                          <a14:useLocalDpi xmlns:a14="http://schemas.microsoft.com/office/drawing/2010/main" val="0"/>
                        </a:ext>
                      </a:extLst>
                    </a:blip>
                    <a:stretch>
                      <a:fillRect/>
                    </a:stretch>
                  </pic:blipFill>
                  <pic:spPr>
                    <a:xfrm>
                      <a:off x="0" y="0"/>
                      <a:ext cx="2075815" cy="1578634"/>
                    </a:xfrm>
                    <a:prstGeom prst="rect">
                      <a:avLst/>
                    </a:prstGeom>
                  </pic:spPr>
                </pic:pic>
              </a:graphicData>
            </a:graphic>
          </wp:inline>
        </w:drawing>
      </w:r>
    </w:p>
    <w:p w:rsidR="00C614CE" w:rsidRPr="00C614CE" w:rsidRDefault="00C614CE" w:rsidP="00C614CE">
      <w:pPr>
        <w:widowControl w:val="0"/>
        <w:spacing w:after="0" w:line="276" w:lineRule="auto"/>
        <w:rPr>
          <w:rFonts w:ascii="Times New Roman" w:hAnsi="Times New Roman" w:cs="Times New Roman"/>
          <w:b/>
          <w:color w:val="000000" w:themeColor="text1"/>
          <w:sz w:val="28"/>
          <w:szCs w:val="28"/>
          <w:lang w:val="fr-FR"/>
        </w:rPr>
      </w:pPr>
      <w:r w:rsidRPr="00C614CE">
        <w:rPr>
          <w:rFonts w:ascii="Times New Roman" w:hAnsi="Times New Roman" w:cs="Times New Roman"/>
          <w:b/>
          <w:color w:val="000000" w:themeColor="text1"/>
          <w:sz w:val="28"/>
          <w:szCs w:val="28"/>
          <w:lang w:val="fr-FR"/>
        </w:rPr>
        <w:t>Bài 9.30/SGK/T107</w:t>
      </w:r>
    </w:p>
    <w:p w:rsidR="00C614CE" w:rsidRPr="00C614CE" w:rsidRDefault="00C614CE" w:rsidP="00C614CE">
      <w:pPr>
        <w:widowControl w:val="0"/>
        <w:spacing w:after="0" w:line="276" w:lineRule="auto"/>
        <w:jc w:val="both"/>
        <w:rPr>
          <w:rFonts w:ascii="Times New Roman" w:hAnsi="Times New Roman" w:cs="Times New Roman"/>
          <w:sz w:val="28"/>
          <w:szCs w:val="28"/>
          <w:shd w:val="clear" w:color="auto" w:fill="FFFFFF"/>
        </w:rPr>
      </w:pPr>
      <w:r w:rsidRPr="00C614CE">
        <w:rPr>
          <w:rFonts w:ascii="Times New Roman" w:hAnsi="Times New Roman" w:cs="Times New Roman"/>
          <w:sz w:val="28"/>
          <w:szCs w:val="28"/>
          <w:shd w:val="clear" w:color="auto" w:fill="FFFFFF"/>
        </w:rPr>
        <w:t>Cặp hình đồng dạng: a và c, b và d</w:t>
      </w:r>
    </w:p>
    <w:p w:rsidR="00C614CE" w:rsidRPr="00C614CE" w:rsidRDefault="00C614CE" w:rsidP="00C614CE">
      <w:pPr>
        <w:widowControl w:val="0"/>
        <w:spacing w:after="0" w:line="276" w:lineRule="auto"/>
        <w:rPr>
          <w:rFonts w:ascii="Times New Roman" w:hAnsi="Times New Roman" w:cs="Times New Roman"/>
          <w:b/>
          <w:color w:val="000000" w:themeColor="text1"/>
          <w:sz w:val="28"/>
          <w:szCs w:val="28"/>
          <w:lang w:val="fr-FR"/>
        </w:rPr>
      </w:pPr>
      <w:r w:rsidRPr="00C614CE">
        <w:rPr>
          <w:rFonts w:ascii="Times New Roman" w:hAnsi="Times New Roman" w:cs="Times New Roman"/>
          <w:b/>
          <w:color w:val="000000" w:themeColor="text1"/>
          <w:sz w:val="28"/>
          <w:szCs w:val="28"/>
          <w:lang w:val="fr-FR"/>
        </w:rPr>
        <w:t>Bài 9.31/SGK/T107</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Cặp hình lục giác đều và cặp hình vuông là cặp hình đồng dạng phối cảnh.</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6"/>
        <w:gridCol w:w="4820"/>
      </w:tblGrid>
      <w:tr w:rsidR="00C614CE" w:rsidRPr="00C614CE" w:rsidTr="00944601">
        <w:trPr>
          <w:tblHeader/>
        </w:trPr>
        <w:tc>
          <w:tcPr>
            <w:tcW w:w="4536"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t>Hoạt động của GV - HS</w:t>
            </w:r>
          </w:p>
        </w:tc>
        <w:tc>
          <w:tcPr>
            <w:tcW w:w="4820"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t>Tiến trình nội dung</w:t>
            </w:r>
          </w:p>
        </w:tc>
      </w:tr>
      <w:tr w:rsidR="00C614CE" w:rsidRPr="00C614CE" w:rsidTr="00944601">
        <w:tc>
          <w:tcPr>
            <w:tcW w:w="4536" w:type="dxa"/>
            <w:shd w:val="clear" w:color="auto" w:fill="auto"/>
          </w:tcPr>
          <w:p w:rsidR="00C614CE" w:rsidRPr="00C614CE" w:rsidRDefault="00C614CE" w:rsidP="00944601">
            <w:pPr>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 GV giao nhiệm vụ học tập 1</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GV cho HS làm luyện tập/SGK/ Tr.107</w:t>
            </w:r>
            <w:r w:rsidRPr="00C614CE">
              <w:rPr>
                <w:rFonts w:ascii="Times New Roman" w:hAnsi="Times New Roman" w:cs="Times New Roman"/>
                <w:vanish/>
                <w:color w:val="FFFFFF"/>
                <w:sz w:val="28"/>
                <w:szCs w:val="28"/>
              </w:rPr>
              <w:t>ID13 2022 KNTT STT…179</w:t>
            </w:r>
          </w:p>
          <w:p w:rsidR="00C614CE" w:rsidRPr="00C614CE" w:rsidRDefault="00C614CE" w:rsidP="00944601">
            <w:pPr>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HS thực hiện nhiệm vụ 1</w:t>
            </w:r>
          </w:p>
          <w:p w:rsidR="00C614CE" w:rsidRPr="00C614CE" w:rsidRDefault="00C614CE" w:rsidP="00944601">
            <w:pPr>
              <w:spacing w:after="0" w:line="276" w:lineRule="auto"/>
              <w:jc w:val="both"/>
              <w:rPr>
                <w:rFonts w:ascii="Times New Roman" w:hAnsi="Times New Roman" w:cs="Times New Roman"/>
                <w:color w:val="000000" w:themeColor="text1"/>
                <w:sz w:val="28"/>
                <w:szCs w:val="28"/>
              </w:rPr>
            </w:pPr>
            <w:r w:rsidRPr="00C614CE">
              <w:rPr>
                <w:rFonts w:ascii="Times New Roman" w:hAnsi="Times New Roman" w:cs="Times New Roman"/>
                <w:sz w:val="28"/>
                <w:szCs w:val="28"/>
              </w:rPr>
              <w:t xml:space="preserve">- </w:t>
            </w:r>
            <w:r w:rsidRPr="00C614CE">
              <w:rPr>
                <w:rFonts w:ascii="Times New Roman" w:hAnsi="Times New Roman" w:cs="Times New Roman"/>
                <w:color w:val="000000" w:themeColor="text1"/>
                <w:sz w:val="28"/>
                <w:szCs w:val="28"/>
              </w:rPr>
              <w:t>HS thảo luận theo bàn để thực hiện nhiệm vụ.</w:t>
            </w:r>
          </w:p>
          <w:p w:rsidR="00C614CE" w:rsidRPr="00C614CE" w:rsidRDefault="00C614CE" w:rsidP="00944601">
            <w:pPr>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Báo cáo, thảo luận 1</w:t>
            </w:r>
          </w:p>
          <w:p w:rsidR="00C614CE" w:rsidRPr="00C614CE" w:rsidRDefault="00C614CE" w:rsidP="00944601">
            <w:pPr>
              <w:spacing w:after="0" w:line="276" w:lineRule="auto"/>
              <w:jc w:val="both"/>
              <w:rPr>
                <w:rFonts w:ascii="Times New Roman" w:hAnsi="Times New Roman" w:cs="Times New Roman"/>
                <w:sz w:val="28"/>
                <w:szCs w:val="28"/>
              </w:rPr>
            </w:pPr>
            <w:r w:rsidRPr="00C614CE">
              <w:rPr>
                <w:rFonts w:ascii="Times New Roman" w:hAnsi="Times New Roman" w:cs="Times New Roman"/>
                <w:color w:val="000000" w:themeColor="text1"/>
                <w:sz w:val="28"/>
                <w:szCs w:val="28"/>
                <w:lang w:val="vi-VN"/>
              </w:rPr>
              <w:lastRenderedPageBreak/>
              <w:t>- HS cả lớp lắng nghe, quan sát và nhận xét.</w:t>
            </w:r>
          </w:p>
          <w:p w:rsidR="00C614CE" w:rsidRPr="00C614CE" w:rsidRDefault="00C614CE" w:rsidP="00944601">
            <w:pPr>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Kết luận, nhận định 1</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GV chính xác hóa kết quả của hoạt động.</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GV chú ý rằng cặp hình 1 cũng là cặp hình đồng dạng phối cảnh nếu có học sinh phát hiện điều này thì giáo viên chú ý thêm cho học sinh rằng tâm phối cảnh có thể nằm giữa các điểm tương ứng.</w:t>
            </w:r>
          </w:p>
          <w:p w:rsidR="00C614CE" w:rsidRPr="00C614CE" w:rsidRDefault="00C614CE" w:rsidP="00944601">
            <w:pPr>
              <w:spacing w:after="0" w:line="276" w:lineRule="auto"/>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GV giao nhiệm vụ học tập 2</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GV cho HS làm bài tập 9.29,9.30, 9.31/SGK/ Tr.107</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HS thực hiện nhiệm vụ 2</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Thảo luận</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Thống nhất đáp án</w:t>
            </w:r>
          </w:p>
          <w:p w:rsidR="00C614CE" w:rsidRPr="00C614CE" w:rsidRDefault="00C614CE" w:rsidP="00944601">
            <w:pPr>
              <w:spacing w:after="0" w:line="276" w:lineRule="auto"/>
              <w:rPr>
                <w:rFonts w:ascii="Times New Roman" w:hAnsi="Times New Roman" w:cs="Times New Roman"/>
                <w:b/>
                <w:color w:val="000000" w:themeColor="text1"/>
                <w:sz w:val="28"/>
                <w:szCs w:val="28"/>
              </w:rPr>
            </w:pPr>
            <w:r w:rsidRPr="00C614CE">
              <w:rPr>
                <w:rFonts w:ascii="Times New Roman" w:hAnsi="Times New Roman" w:cs="Times New Roman"/>
                <w:b/>
                <w:color w:val="000000" w:themeColor="text1"/>
                <w:sz w:val="28"/>
                <w:szCs w:val="28"/>
              </w:rPr>
              <w:t>* Báo cáo, thảo luận 2</w:t>
            </w:r>
          </w:p>
          <w:p w:rsidR="00C614CE" w:rsidRPr="00C614CE" w:rsidRDefault="00C614CE" w:rsidP="00944601">
            <w:pPr>
              <w:spacing w:after="0" w:line="276" w:lineRule="auto"/>
              <w:rPr>
                <w:rFonts w:ascii="Times New Roman" w:hAnsi="Times New Roman" w:cs="Times New Roman"/>
                <w:sz w:val="28"/>
                <w:szCs w:val="28"/>
              </w:rPr>
            </w:pPr>
            <w:r w:rsidRPr="00C614CE">
              <w:rPr>
                <w:rFonts w:ascii="Times New Roman" w:hAnsi="Times New Roman" w:cs="Times New Roman"/>
                <w:color w:val="000000" w:themeColor="text1"/>
                <w:sz w:val="28"/>
                <w:szCs w:val="28"/>
              </w:rPr>
              <w:t>- Vận dụng HĐ 1/sgk/105</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sz w:val="28"/>
                <w:szCs w:val="28"/>
              </w:rPr>
              <w:t>- Nhận biết hình đồng dạng và hình đồng dạng phối cảnh.</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b/>
                <w:color w:val="000000" w:themeColor="text1"/>
                <w:sz w:val="28"/>
                <w:szCs w:val="28"/>
              </w:rPr>
              <w:t>* Kết luận, nhận định 2</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GV chính xác hóa kết quả của hoạt động.</w:t>
            </w:r>
          </w:p>
          <w:p w:rsidR="00C614CE" w:rsidRPr="00C614CE" w:rsidRDefault="00C614CE" w:rsidP="00944601">
            <w:pPr>
              <w:spacing w:after="0" w:line="276" w:lineRule="auto"/>
              <w:rPr>
                <w:rFonts w:ascii="Times New Roman" w:hAnsi="Times New Roman" w:cs="Times New Roman"/>
                <w:color w:val="000000" w:themeColor="text1"/>
                <w:sz w:val="28"/>
                <w:szCs w:val="28"/>
              </w:rPr>
            </w:pPr>
            <w:r w:rsidRPr="00C614CE">
              <w:rPr>
                <w:rFonts w:ascii="Times New Roman" w:hAnsi="Times New Roman" w:cs="Times New Roman"/>
                <w:color w:val="000000" w:themeColor="text1"/>
                <w:sz w:val="28"/>
                <w:szCs w:val="28"/>
              </w:rPr>
              <w:t>- Hướng dẫn học sinh trình bày lời giải.</w:t>
            </w:r>
          </w:p>
        </w:tc>
        <w:tc>
          <w:tcPr>
            <w:tcW w:w="4820" w:type="dxa"/>
            <w:shd w:val="clear" w:color="auto" w:fill="auto"/>
          </w:tcPr>
          <w:p w:rsidR="00C614CE" w:rsidRPr="00C614CE" w:rsidRDefault="00C614CE" w:rsidP="00944601">
            <w:pPr>
              <w:widowControl w:val="0"/>
              <w:spacing w:after="0" w:line="276" w:lineRule="auto"/>
              <w:jc w:val="both"/>
              <w:rPr>
                <w:rFonts w:ascii="Times New Roman" w:hAnsi="Times New Roman" w:cs="Times New Roman"/>
                <w:b/>
                <w:sz w:val="28"/>
                <w:szCs w:val="28"/>
                <w:lang w:val="fr-FR"/>
              </w:rPr>
            </w:pPr>
            <w:r w:rsidRPr="00C614CE">
              <w:rPr>
                <w:rFonts w:ascii="Times New Roman" w:hAnsi="Times New Roman" w:cs="Times New Roman"/>
                <w:b/>
                <w:sz w:val="28"/>
                <w:szCs w:val="28"/>
                <w:lang w:val="fr-FR"/>
              </w:rPr>
              <w:lastRenderedPageBreak/>
              <w:t>Luyện tập (SGK/107)</w:t>
            </w:r>
          </w:p>
          <w:p w:rsidR="00C614CE" w:rsidRPr="00C614CE" w:rsidRDefault="00C614CE" w:rsidP="00944601">
            <w:pPr>
              <w:widowControl w:val="0"/>
              <w:spacing w:after="0" w:line="276" w:lineRule="auto"/>
              <w:jc w:val="both"/>
              <w:rPr>
                <w:rFonts w:ascii="Times New Roman" w:eastAsia="Times New Roman" w:hAnsi="Times New Roman" w:cs="Times New Roman"/>
                <w:i/>
                <w:color w:val="FF0000"/>
                <w:sz w:val="28"/>
                <w:szCs w:val="28"/>
                <w:lang w:eastAsia="vi-VN"/>
              </w:rPr>
            </w:pPr>
          </w:p>
          <w:p w:rsidR="00C614CE" w:rsidRPr="00C614CE" w:rsidRDefault="00C614CE" w:rsidP="00944601">
            <w:pPr>
              <w:widowControl w:val="0"/>
              <w:spacing w:after="0" w:line="276" w:lineRule="auto"/>
              <w:jc w:val="both"/>
              <w:rPr>
                <w:rFonts w:ascii="Times New Roman" w:hAnsi="Times New Roman" w:cs="Times New Roman"/>
                <w:sz w:val="28"/>
                <w:szCs w:val="28"/>
              </w:rPr>
            </w:pPr>
          </w:p>
          <w:p w:rsidR="00C614CE" w:rsidRPr="00C614CE" w:rsidRDefault="00C614CE" w:rsidP="00944601">
            <w:pPr>
              <w:widowControl w:val="0"/>
              <w:spacing w:after="0" w:line="276" w:lineRule="auto"/>
              <w:jc w:val="both"/>
              <w:rPr>
                <w:rFonts w:ascii="Times New Roman" w:hAnsi="Times New Roman" w:cs="Times New Roman"/>
                <w:sz w:val="28"/>
                <w:szCs w:val="28"/>
              </w:rPr>
            </w:pPr>
          </w:p>
          <w:p w:rsidR="00C614CE" w:rsidRPr="00C614CE" w:rsidRDefault="00C614CE" w:rsidP="00944601">
            <w:pPr>
              <w:widowControl w:val="0"/>
              <w:spacing w:after="0" w:line="276" w:lineRule="auto"/>
              <w:jc w:val="both"/>
              <w:rPr>
                <w:rFonts w:ascii="Times New Roman" w:hAnsi="Times New Roman" w:cs="Times New Roman"/>
                <w:sz w:val="28"/>
                <w:szCs w:val="28"/>
              </w:rPr>
            </w:pPr>
          </w:p>
          <w:p w:rsidR="00C614CE" w:rsidRPr="00C614CE" w:rsidRDefault="00C614CE" w:rsidP="00944601">
            <w:pPr>
              <w:widowControl w:val="0"/>
              <w:spacing w:after="0" w:line="276" w:lineRule="auto"/>
              <w:jc w:val="both"/>
              <w:rPr>
                <w:rFonts w:ascii="Times New Roman" w:hAnsi="Times New Roman" w:cs="Times New Roman"/>
                <w:sz w:val="28"/>
                <w:szCs w:val="28"/>
              </w:rPr>
            </w:pPr>
          </w:p>
          <w:p w:rsidR="00C614CE" w:rsidRPr="00C614CE" w:rsidRDefault="00C614CE" w:rsidP="00944601">
            <w:pPr>
              <w:widowControl w:val="0"/>
              <w:spacing w:after="0" w:line="276" w:lineRule="auto"/>
              <w:jc w:val="both"/>
              <w:rPr>
                <w:rFonts w:ascii="Times New Roman" w:hAnsi="Times New Roman" w:cs="Times New Roman"/>
                <w:sz w:val="28"/>
                <w:szCs w:val="28"/>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r w:rsidRPr="00C614CE">
              <w:rPr>
                <w:rFonts w:ascii="Times New Roman" w:hAnsi="Times New Roman" w:cs="Times New Roman"/>
                <w:b/>
                <w:color w:val="000000" w:themeColor="text1"/>
                <w:sz w:val="28"/>
                <w:szCs w:val="28"/>
                <w:lang w:val="fr-FR"/>
              </w:rPr>
              <w:t>Bài 9.29/SGK/T107</w:t>
            </w: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r w:rsidRPr="00C614CE">
              <w:rPr>
                <w:rFonts w:ascii="Times New Roman" w:hAnsi="Times New Roman" w:cs="Times New Roman"/>
                <w:b/>
                <w:color w:val="000000" w:themeColor="text1"/>
                <w:sz w:val="28"/>
                <w:szCs w:val="28"/>
                <w:lang w:val="fr-FR"/>
              </w:rPr>
              <w:t>Bài 9.30/SGK/T107</w:t>
            </w:r>
          </w:p>
          <w:p w:rsidR="00C614CE" w:rsidRPr="00C614CE" w:rsidRDefault="00C614CE" w:rsidP="00944601">
            <w:pPr>
              <w:widowControl w:val="0"/>
              <w:spacing w:after="0" w:line="276" w:lineRule="auto"/>
              <w:rPr>
                <w:rFonts w:ascii="Times New Roman" w:hAnsi="Times New Roman" w:cs="Times New Roman"/>
                <w:b/>
                <w:color w:val="000000" w:themeColor="text1"/>
                <w:sz w:val="28"/>
                <w:szCs w:val="28"/>
                <w:lang w:val="fr-FR"/>
              </w:rPr>
            </w:pPr>
            <w:r w:rsidRPr="00C614CE">
              <w:rPr>
                <w:rFonts w:ascii="Times New Roman" w:hAnsi="Times New Roman" w:cs="Times New Roman"/>
                <w:b/>
                <w:color w:val="000000" w:themeColor="text1"/>
                <w:sz w:val="28"/>
                <w:szCs w:val="28"/>
                <w:lang w:val="fr-FR"/>
              </w:rPr>
              <w:t>Bài 9.31/SGK/T107</w:t>
            </w:r>
          </w:p>
          <w:p w:rsidR="00C614CE" w:rsidRPr="00C614CE" w:rsidRDefault="00C614CE" w:rsidP="00944601">
            <w:pPr>
              <w:widowControl w:val="0"/>
              <w:spacing w:after="0" w:line="276" w:lineRule="auto"/>
              <w:jc w:val="both"/>
              <w:rPr>
                <w:rFonts w:ascii="Times New Roman" w:hAnsi="Times New Roman" w:cs="Times New Roman"/>
                <w:sz w:val="28"/>
                <w:szCs w:val="28"/>
              </w:rPr>
            </w:pPr>
          </w:p>
        </w:tc>
      </w:tr>
    </w:tbl>
    <w:p w:rsidR="00C614CE" w:rsidRPr="00C614CE" w:rsidRDefault="00C614CE" w:rsidP="00C614CE">
      <w:pPr>
        <w:widowControl w:val="0"/>
        <w:spacing w:after="0" w:line="276" w:lineRule="auto"/>
        <w:jc w:val="both"/>
        <w:rPr>
          <w:rFonts w:ascii="Times New Roman" w:hAnsi="Times New Roman" w:cs="Times New Roman"/>
          <w:color w:val="FF0000"/>
          <w:sz w:val="28"/>
          <w:szCs w:val="28"/>
        </w:rPr>
      </w:pPr>
      <w:r w:rsidRPr="00C614CE">
        <w:rPr>
          <w:rFonts w:ascii="Times New Roman" w:hAnsi="Times New Roman" w:cs="Times New Roman"/>
          <w:b/>
          <w:bCs/>
          <w:sz w:val="28"/>
          <w:szCs w:val="28"/>
          <w:lang w:val="vi-VN"/>
        </w:rPr>
        <w:lastRenderedPageBreak/>
        <w:t>4. Hoạt động 4: Vận dụng</w:t>
      </w:r>
      <w:r w:rsidRPr="00C614CE">
        <w:rPr>
          <w:rFonts w:ascii="Times New Roman" w:hAnsi="Times New Roman" w:cs="Times New Roman"/>
          <w:b/>
          <w:bCs/>
          <w:sz w:val="28"/>
          <w:szCs w:val="28"/>
        </w:rPr>
        <w:t xml:space="preserve"> (4 phút) </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a) Mục tiêu:</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sz w:val="28"/>
          <w:szCs w:val="28"/>
        </w:rPr>
        <w:t>- Vận dụng kiến thức đã học vào giải quyết vấn đề của phần mở đầu.</w:t>
      </w:r>
      <w:r w:rsidRPr="00C614CE">
        <w:rPr>
          <w:rFonts w:ascii="Times New Roman" w:hAnsi="Times New Roman" w:cs="Times New Roman"/>
          <w:b/>
          <w:sz w:val="28"/>
          <w:szCs w:val="28"/>
        </w:rPr>
        <w:t xml:space="preserve"> </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 xml:space="preserve">b) Nội dung: </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Trả lời câu hỏi ở phần mở đầu.</w:t>
      </w:r>
    </w:p>
    <w:p w:rsidR="00C614CE" w:rsidRPr="00C614CE" w:rsidRDefault="00C614CE" w:rsidP="00C614CE">
      <w:pPr>
        <w:widowControl w:val="0"/>
        <w:spacing w:after="0" w:line="276" w:lineRule="auto"/>
        <w:jc w:val="both"/>
        <w:rPr>
          <w:rFonts w:ascii="Times New Roman" w:hAnsi="Times New Roman" w:cs="Times New Roman"/>
          <w:b/>
          <w:sz w:val="28"/>
          <w:szCs w:val="28"/>
        </w:rPr>
      </w:pPr>
      <w:r w:rsidRPr="00C614CE">
        <w:rPr>
          <w:rFonts w:ascii="Times New Roman" w:hAnsi="Times New Roman" w:cs="Times New Roman"/>
          <w:b/>
          <w:sz w:val="28"/>
          <w:szCs w:val="28"/>
        </w:rPr>
        <w:t xml:space="preserve">c) Sản phẩm: </w:t>
      </w:r>
      <w:r w:rsidRPr="00C614CE">
        <w:rPr>
          <w:rFonts w:ascii="Times New Roman" w:hAnsi="Times New Roman" w:cs="Times New Roman"/>
          <w:b/>
          <w:position w:val="-4"/>
          <w:sz w:val="28"/>
          <w:szCs w:val="28"/>
        </w:rPr>
        <w:object w:dxaOrig="180" w:dyaOrig="279">
          <v:shape id="_x0000_i1060" type="#_x0000_t75" style="width:9.5pt;height:13.5pt" o:ole="">
            <v:imagedata r:id="rId62" o:title=""/>
          </v:shape>
          <o:OLEObject Type="Embed" ProgID="Equation.DSMT4" ShapeID="_x0000_i1060" DrawAspect="Content" ObjectID="_1769402115" r:id="rId63"/>
        </w:objec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HS kể tên tên một số hình đồng dạng, hình đồng dạng phối cảnh trong thực tế và các hình đã học: Hệ thống kim thự tháp, hình ảnh chụp bậc thang từ dưới lên, tán cây thông, lan can cầu, hình chiếu trong bản vẽ, bóng của vật in trên nền đất...</w:t>
      </w:r>
    </w:p>
    <w:p w:rsidR="00C614CE" w:rsidRPr="00C614CE" w:rsidRDefault="00C614CE" w:rsidP="00C614CE">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d) Tổ chức thực hiện:</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3686"/>
      </w:tblGrid>
      <w:tr w:rsidR="00C614CE" w:rsidRPr="00C614CE" w:rsidTr="00944601">
        <w:trPr>
          <w:tblHeader/>
        </w:trPr>
        <w:tc>
          <w:tcPr>
            <w:tcW w:w="5670"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lastRenderedPageBreak/>
              <w:t>Hoạt động của GV - HS</w:t>
            </w:r>
          </w:p>
        </w:tc>
        <w:tc>
          <w:tcPr>
            <w:tcW w:w="3686" w:type="dxa"/>
            <w:shd w:val="clear" w:color="auto" w:fill="FFF2CC"/>
          </w:tcPr>
          <w:p w:rsidR="00C614CE" w:rsidRPr="00C614CE" w:rsidRDefault="00C614CE" w:rsidP="00944601">
            <w:pPr>
              <w:widowControl w:val="0"/>
              <w:spacing w:after="0" w:line="276" w:lineRule="auto"/>
              <w:jc w:val="center"/>
              <w:rPr>
                <w:rFonts w:ascii="Times New Roman" w:hAnsi="Times New Roman" w:cs="Times New Roman"/>
                <w:sz w:val="28"/>
                <w:szCs w:val="28"/>
              </w:rPr>
            </w:pPr>
            <w:r w:rsidRPr="00C614CE">
              <w:rPr>
                <w:rFonts w:ascii="Times New Roman" w:hAnsi="Times New Roman" w:cs="Times New Roman"/>
                <w:b/>
                <w:sz w:val="28"/>
                <w:szCs w:val="28"/>
              </w:rPr>
              <w:t>Tiến trình nội dung</w:t>
            </w:r>
          </w:p>
        </w:tc>
      </w:tr>
      <w:tr w:rsidR="00C614CE" w:rsidRPr="00C614CE" w:rsidTr="00944601">
        <w:tc>
          <w:tcPr>
            <w:tcW w:w="5670" w:type="dxa"/>
            <w:shd w:val="clear" w:color="auto" w:fill="auto"/>
          </w:tcPr>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GV giao nhiệm vụ học tập</w:t>
            </w:r>
          </w:p>
          <w:p w:rsidR="00C614CE" w:rsidRPr="00C614CE" w:rsidRDefault="00C614CE" w:rsidP="00944601">
            <w:pPr>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GV yêu cầu HS tìm ví dụ về một số hình ảnh về hình đồng dạng và hình đồng dạng phối cảnh trong thực tế.</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HS thực hiện nhiệm vụ</w:t>
            </w:r>
          </w:p>
          <w:p w:rsidR="00C614CE" w:rsidRPr="00C614CE" w:rsidRDefault="00C614CE" w:rsidP="00944601">
            <w:pPr>
              <w:widowControl w:val="0"/>
              <w:spacing w:after="0" w:line="276" w:lineRule="auto"/>
              <w:jc w:val="both"/>
              <w:rPr>
                <w:rFonts w:ascii="Times New Roman" w:hAnsi="Times New Roman" w:cs="Times New Roman"/>
                <w:bCs/>
                <w:sz w:val="28"/>
                <w:szCs w:val="28"/>
              </w:rPr>
            </w:pPr>
            <w:r w:rsidRPr="00C614CE">
              <w:rPr>
                <w:rFonts w:ascii="Times New Roman" w:hAnsi="Times New Roman" w:cs="Times New Roman"/>
                <w:bCs/>
                <w:sz w:val="28"/>
                <w:szCs w:val="28"/>
              </w:rPr>
              <w:t xml:space="preserve">- HS hoạt động cá nhân: nêu các ví dụ về hình ảnh thực tế </w:t>
            </w:r>
            <w:r w:rsidRPr="00C614CE">
              <w:rPr>
                <w:rFonts w:ascii="Times New Roman" w:hAnsi="Times New Roman" w:cs="Times New Roman"/>
                <w:sz w:val="28"/>
                <w:szCs w:val="28"/>
              </w:rPr>
              <w:t>về hình đồng dạng và hình đồng dạng phối cảnh.</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Báo cáo, thảo luận</w:t>
            </w:r>
          </w:p>
          <w:p w:rsidR="00C614CE" w:rsidRPr="00C614CE" w:rsidRDefault="00C614CE" w:rsidP="00944601">
            <w:pPr>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GV yêu cầu 2 -3 HS nêu ví dụ về về một số hình ảnh về hình đồng dạng và hình đồng dạng phối cảnh trong thực tế.</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b/>
                <w:sz w:val="28"/>
                <w:szCs w:val="28"/>
              </w:rPr>
              <w:t>* Kết luận, nhận định</w:t>
            </w:r>
          </w:p>
          <w:p w:rsidR="00C614CE" w:rsidRPr="00C614CE" w:rsidRDefault="00C614CE" w:rsidP="00944601">
            <w:pPr>
              <w:widowControl w:val="0"/>
              <w:spacing w:after="0" w:line="276" w:lineRule="auto"/>
              <w:jc w:val="both"/>
              <w:rPr>
                <w:rFonts w:ascii="Times New Roman" w:hAnsi="Times New Roman" w:cs="Times New Roman"/>
                <w:sz w:val="28"/>
                <w:szCs w:val="28"/>
              </w:rPr>
            </w:pPr>
            <w:r w:rsidRPr="00C614CE">
              <w:rPr>
                <w:rFonts w:ascii="Times New Roman" w:hAnsi="Times New Roman" w:cs="Times New Roman"/>
                <w:sz w:val="28"/>
                <w:szCs w:val="28"/>
              </w:rPr>
              <w:t>- GV chính xác hóa kết quả và khắc sâu kiến thức về hình đồng dạng.</w:t>
            </w:r>
          </w:p>
        </w:tc>
        <w:tc>
          <w:tcPr>
            <w:tcW w:w="3686" w:type="dxa"/>
            <w:shd w:val="clear" w:color="auto" w:fill="auto"/>
          </w:tcPr>
          <w:p w:rsidR="00C614CE" w:rsidRPr="00C614CE" w:rsidRDefault="00C614CE" w:rsidP="00944601">
            <w:pPr>
              <w:widowControl w:val="0"/>
              <w:spacing w:after="0" w:line="276" w:lineRule="auto"/>
              <w:ind w:firstLine="284"/>
              <w:jc w:val="both"/>
              <w:rPr>
                <w:rFonts w:ascii="Times New Roman" w:hAnsi="Times New Roman" w:cs="Times New Roman"/>
                <w:sz w:val="28"/>
                <w:szCs w:val="28"/>
              </w:rPr>
            </w:pPr>
          </w:p>
        </w:tc>
      </w:tr>
    </w:tbl>
    <w:p w:rsidR="00C614CE" w:rsidRPr="00C614CE" w:rsidRDefault="00C614CE" w:rsidP="00C614CE">
      <w:pPr>
        <w:widowControl w:val="0"/>
        <w:snapToGrid w:val="0"/>
        <w:spacing w:after="0" w:line="276" w:lineRule="auto"/>
        <w:jc w:val="both"/>
        <w:rPr>
          <w:rFonts w:ascii="Times New Roman" w:eastAsia="Times New Roman" w:hAnsi="Times New Roman" w:cs="Times New Roman"/>
          <w:b/>
          <w:bCs/>
          <w:sz w:val="28"/>
          <w:szCs w:val="28"/>
        </w:rPr>
      </w:pPr>
      <w:r w:rsidRPr="00C614CE">
        <w:rPr>
          <w:rFonts w:ascii="Times New Roman" w:eastAsia="Times New Roman" w:hAnsi="Times New Roman" w:cs="Times New Roman"/>
          <w:b/>
          <w:bCs/>
          <w:sz w:val="28"/>
          <w:szCs w:val="28"/>
        </w:rPr>
        <w:sym w:font="Webdings" w:char="F038"/>
      </w:r>
      <w:r w:rsidRPr="00C614CE">
        <w:rPr>
          <w:rFonts w:ascii="Times New Roman" w:eastAsia="Times New Roman" w:hAnsi="Times New Roman" w:cs="Times New Roman"/>
          <w:b/>
          <w:bCs/>
          <w:sz w:val="28"/>
          <w:szCs w:val="28"/>
        </w:rPr>
        <w:t xml:space="preserve"> Hướng dẫn tự học ở nhà (1 phút). </w:t>
      </w:r>
    </w:p>
    <w:p w:rsidR="00C614CE" w:rsidRPr="00C614CE" w:rsidRDefault="00C614CE" w:rsidP="00C614CE">
      <w:pPr>
        <w:spacing w:after="0" w:line="276" w:lineRule="auto"/>
        <w:contextualSpacing/>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 Khái niệm và tính chất hai hình đồng dạng, hình đồng dạng phối cảnh.</w:t>
      </w:r>
    </w:p>
    <w:p w:rsidR="00C614CE" w:rsidRPr="00C614CE" w:rsidRDefault="00C614CE" w:rsidP="00C614CE">
      <w:pPr>
        <w:spacing w:after="0" w:line="276" w:lineRule="auto"/>
        <w:contextualSpacing/>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bCs/>
          <w:color w:val="000000" w:themeColor="text1"/>
          <w:sz w:val="28"/>
          <w:szCs w:val="28"/>
        </w:rPr>
        <w:t>- Xem lại các bài tập đã làm trong tiết học.</w:t>
      </w:r>
    </w:p>
    <w:p w:rsidR="00C614CE" w:rsidRPr="00C614CE" w:rsidRDefault="00C614CE" w:rsidP="00C614CE">
      <w:pPr>
        <w:spacing w:after="0" w:line="276" w:lineRule="auto"/>
        <w:contextualSpacing/>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 Trả lời phần tranh luận SGK/107</w:t>
      </w:r>
    </w:p>
    <w:p w:rsidR="00C614CE" w:rsidRPr="00C614CE" w:rsidRDefault="00C614CE" w:rsidP="00C614CE">
      <w:pPr>
        <w:spacing w:after="0" w:line="276" w:lineRule="auto"/>
        <w:contextualSpacing/>
        <w:rPr>
          <w:rFonts w:ascii="Times New Roman" w:eastAsia="Times New Roman" w:hAnsi="Times New Roman" w:cs="Times New Roman"/>
          <w:color w:val="000000" w:themeColor="text1"/>
          <w:sz w:val="28"/>
          <w:szCs w:val="28"/>
        </w:rPr>
      </w:pPr>
      <w:r w:rsidRPr="00C614CE">
        <w:rPr>
          <w:rFonts w:ascii="Times New Roman" w:eastAsia="Times New Roman" w:hAnsi="Times New Roman" w:cs="Times New Roman"/>
          <w:color w:val="000000" w:themeColor="text1"/>
          <w:sz w:val="28"/>
          <w:szCs w:val="28"/>
        </w:rPr>
        <w:t>- Chuẩn bị nội dung cho tiết luyện tập chung: VD1, VD2.</w:t>
      </w:r>
    </w:p>
    <w:p w:rsidR="00C614CE" w:rsidRPr="00C614CE" w:rsidRDefault="00C614CE" w:rsidP="00C614CE">
      <w:pPr>
        <w:spacing w:after="0" w:line="276" w:lineRule="auto"/>
        <w:rPr>
          <w:rFonts w:ascii="Times New Roman" w:eastAsia="Times New Roman" w:hAnsi="Times New Roman" w:cs="Times New Roman"/>
          <w:bCs/>
          <w:sz w:val="28"/>
          <w:szCs w:val="28"/>
        </w:rPr>
      </w:pPr>
    </w:p>
    <w:p w:rsidR="00303969" w:rsidRPr="00C614CE" w:rsidRDefault="00303969">
      <w:pPr>
        <w:rPr>
          <w:rFonts w:ascii="Times New Roman" w:hAnsi="Times New Roman" w:cs="Times New Roman"/>
          <w:sz w:val="28"/>
          <w:szCs w:val="28"/>
        </w:rPr>
      </w:pPr>
    </w:p>
    <w:sectPr w:rsidR="00303969" w:rsidRPr="00C614CE" w:rsidSect="00145A36">
      <w:headerReference w:type="even" r:id="rId64"/>
      <w:headerReference w:type="default" r:id="rId65"/>
      <w:footerReference w:type="default" r:id="rId66"/>
      <w:headerReference w:type="first" r:id="rId67"/>
      <w:footerReference w:type="first" r:id="rId68"/>
      <w:pgSz w:w="11901"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AD8" w:rsidRDefault="00C614CE" w:rsidP="00145A36">
    <w:pPr>
      <w:pStyle w:val="Footer"/>
      <w:pBdr>
        <w:top w:val="double" w:sz="4" w:space="1" w:color="auto"/>
      </w:pBdr>
      <w:jc w:val="center"/>
    </w:pPr>
    <w:r>
      <w:rPr>
        <w:b/>
        <w:i/>
      </w:rPr>
      <w:t>K</w:t>
    </w:r>
    <w:r>
      <w:rPr>
        <w:b/>
        <w:i/>
      </w:rPr>
      <w:t>ế</w:t>
    </w:r>
    <w:r>
      <w:rPr>
        <w:b/>
        <w:i/>
      </w:rPr>
      <w:t xml:space="preserve"> ho</w:t>
    </w:r>
    <w:r>
      <w:rPr>
        <w:b/>
        <w:i/>
      </w:rPr>
      <w:t>ạ</w:t>
    </w:r>
    <w:r>
      <w:rPr>
        <w:b/>
        <w:i/>
      </w:rPr>
      <w:t>ch bài d</w:t>
    </w:r>
    <w:r>
      <w:rPr>
        <w:b/>
        <w:i/>
      </w:rPr>
      <w:t>ạ</w:t>
    </w:r>
    <w:r>
      <w:rPr>
        <w:b/>
        <w:i/>
      </w:rPr>
      <w:t>y môn Toán 8 (Toán 2. Hình h</w:t>
    </w:r>
    <w:r>
      <w:rPr>
        <w:b/>
        <w:i/>
      </w:rPr>
      <w:t>ọ</w:t>
    </w:r>
    <w:r>
      <w:rPr>
        <w:b/>
        <w:i/>
      </w:rPr>
      <w:t>c và Đo lư</w:t>
    </w:r>
    <w:r>
      <w:rPr>
        <w:b/>
        <w:i/>
      </w:rPr>
      <w:t>ờ</w:t>
    </w:r>
    <w:r>
      <w:rPr>
        <w:b/>
        <w:i/>
      </w:rPr>
      <w:t>ng)</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AD8" w:rsidRPr="007734E6" w:rsidRDefault="00C614CE" w:rsidP="00E5079F">
    <w:pPr>
      <w:pStyle w:val="Footer"/>
      <w:pBdr>
        <w:top w:val="double" w:sz="4" w:space="1" w:color="auto"/>
      </w:pBdr>
      <w:jc w:val="center"/>
      <w:rPr>
        <w:b/>
        <w:i/>
      </w:rPr>
    </w:pPr>
    <w:r>
      <w:rPr>
        <w:b/>
        <w:i/>
      </w:rPr>
      <w:t>K</w:t>
    </w:r>
    <w:r>
      <w:rPr>
        <w:b/>
        <w:i/>
      </w:rPr>
      <w:t>ế</w:t>
    </w:r>
    <w:r>
      <w:rPr>
        <w:b/>
        <w:i/>
      </w:rPr>
      <w:t xml:space="preserve"> ho</w:t>
    </w:r>
    <w:r>
      <w:rPr>
        <w:b/>
        <w:i/>
      </w:rPr>
      <w:t>ạ</w:t>
    </w:r>
    <w:r>
      <w:rPr>
        <w:b/>
        <w:i/>
      </w:rPr>
      <w:t xml:space="preserve">ch bài </w:t>
    </w:r>
    <w:r>
      <w:rPr>
        <w:b/>
        <w:i/>
      </w:rPr>
      <w:t>d</w:t>
    </w:r>
    <w:r>
      <w:rPr>
        <w:b/>
        <w:i/>
      </w:rPr>
      <w:t>ạ</w:t>
    </w:r>
    <w:r>
      <w:rPr>
        <w:b/>
        <w:i/>
      </w:rPr>
      <w:t>y môn Toán 8 (Toán 1. S</w:t>
    </w:r>
    <w:r>
      <w:rPr>
        <w:b/>
        <w:i/>
      </w:rPr>
      <w:t>ố</w:t>
    </w:r>
    <w:r>
      <w:rPr>
        <w:b/>
        <w:i/>
      </w:rPr>
      <w:t xml:space="preserve"> và Đ</w:t>
    </w:r>
    <w:r>
      <w:rPr>
        <w:b/>
        <w:i/>
      </w:rPr>
      <w:t>ạ</w:t>
    </w:r>
    <w:r>
      <w:rPr>
        <w:b/>
        <w:i/>
      </w:rPr>
      <w:t>i s</w:t>
    </w:r>
    <w:r>
      <w:rPr>
        <w:b/>
        <w:i/>
      </w:rPr>
      <w:t>ố</w:t>
    </w:r>
    <w:r>
      <w:rPr>
        <w:b/>
        <w:i/>
      </w:rPr>
      <w:t>\Toán 2. Hình h</w:t>
    </w:r>
    <w:r>
      <w:rPr>
        <w:b/>
        <w:i/>
      </w:rPr>
      <w:t>ọ</w:t>
    </w:r>
    <w:r>
      <w:rPr>
        <w:b/>
        <w:i/>
      </w:rPr>
      <w:t>c và Đo lư</w:t>
    </w:r>
    <w:r>
      <w:rPr>
        <w:b/>
        <w:i/>
      </w:rPr>
      <w:t>ờ</w:t>
    </w:r>
    <w:r>
      <w:rPr>
        <w:b/>
        <w:i/>
      </w:rPr>
      <w:t>ng\ Toán 3. M</w:t>
    </w:r>
    <w:r>
      <w:rPr>
        <w:b/>
        <w:i/>
      </w:rPr>
      <w:t>ộ</w:t>
    </w:r>
    <w:r>
      <w:rPr>
        <w:b/>
        <w:i/>
      </w:rPr>
      <w:t>t s</w:t>
    </w:r>
    <w:r>
      <w:rPr>
        <w:b/>
        <w:i/>
      </w:rPr>
      <w:t>ố</w:t>
    </w:r>
    <w:r>
      <w:rPr>
        <w:b/>
        <w:i/>
      </w:rPr>
      <w:t xml:space="preserve"> y</w:t>
    </w:r>
    <w:r>
      <w:rPr>
        <w:b/>
        <w:i/>
      </w:rPr>
      <w:t>ế</w:t>
    </w:r>
    <w:r>
      <w:rPr>
        <w:b/>
        <w:i/>
      </w:rPr>
      <w:t>u t</w:t>
    </w:r>
    <w:r>
      <w:rPr>
        <w:b/>
        <w:i/>
      </w:rPr>
      <w:t>ố</w:t>
    </w:r>
    <w:r>
      <w:rPr>
        <w:b/>
        <w:i/>
      </w:rPr>
      <w:t xml:space="preserve"> th</w:t>
    </w:r>
    <w:r>
      <w:rPr>
        <w:b/>
        <w:i/>
      </w:rPr>
      <w:t>ố</w:t>
    </w:r>
    <w:r>
      <w:rPr>
        <w:b/>
        <w:i/>
      </w:rPr>
      <w:t>ng kê và xác su</w:t>
    </w:r>
    <w:r>
      <w:rPr>
        <w:b/>
        <w:i/>
      </w:rPr>
      <w:t>ấ</w:t>
    </w:r>
    <w:r>
      <w:rPr>
        <w:b/>
        <w:i/>
      </w:rPr>
      <w:t>t\ Toán 4. Ho</w:t>
    </w:r>
    <w:r>
      <w:rPr>
        <w:b/>
        <w:i/>
      </w:rPr>
      <w:t>ạ</w:t>
    </w:r>
    <w:r>
      <w:rPr>
        <w:b/>
        <w:i/>
      </w:rPr>
      <w:t>t đ</w:t>
    </w:r>
    <w:r>
      <w:rPr>
        <w:b/>
        <w:i/>
      </w:rPr>
      <w:t>ộ</w:t>
    </w:r>
    <w:r>
      <w:rPr>
        <w:b/>
        <w:i/>
      </w:rPr>
      <w:t>ng Th</w:t>
    </w:r>
    <w:r>
      <w:rPr>
        <w:b/>
        <w:i/>
      </w:rPr>
      <w:t>ự</w:t>
    </w:r>
    <w:r>
      <w:rPr>
        <w:b/>
        <w:i/>
      </w:rPr>
      <w:t>c hành và tr</w:t>
    </w:r>
    <w:r>
      <w:rPr>
        <w:b/>
        <w:i/>
      </w:rPr>
      <w:t>ả</w:t>
    </w:r>
    <w:r>
      <w:rPr>
        <w:b/>
        <w:i/>
      </w:rPr>
      <w:t>i nghi</w:t>
    </w:r>
    <w:r>
      <w:rPr>
        <w:b/>
        <w:i/>
      </w:rPr>
      <w:t>ệ</w:t>
    </w:r>
    <w:r>
      <w:rPr>
        <w:b/>
        <w:i/>
      </w:rPr>
      <w:t xml:space="preserve">m </w:t>
    </w:r>
    <w:r>
      <w:rPr>
        <w:i/>
        <w:color w:val="FF0000"/>
      </w:rPr>
      <w:t>Th</w:t>
    </w:r>
    <w:r>
      <w:rPr>
        <w:i/>
        <w:color w:val="FF0000"/>
      </w:rPr>
      <w:t>ầ</w:t>
    </w:r>
    <w:r>
      <w:rPr>
        <w:i/>
        <w:color w:val="FF0000"/>
      </w:rPr>
      <w:t>y/cô so</w:t>
    </w:r>
    <w:r>
      <w:rPr>
        <w:i/>
        <w:color w:val="FF0000"/>
      </w:rPr>
      <w:t>ạ</w:t>
    </w:r>
    <w:r>
      <w:rPr>
        <w:i/>
        <w:color w:val="FF0000"/>
      </w:rPr>
      <w:t>n Toán ph</w:t>
    </w:r>
    <w:r>
      <w:rPr>
        <w:i/>
        <w:color w:val="FF0000"/>
      </w:rPr>
      <w:t>ầ</w:t>
    </w:r>
    <w:r>
      <w:rPr>
        <w:i/>
        <w:color w:val="FF0000"/>
      </w:rPr>
      <w:t>n nào thì vui lòng xóa các ph</w:t>
    </w:r>
    <w:r>
      <w:rPr>
        <w:i/>
        <w:color w:val="FF0000"/>
      </w:rPr>
      <w:t>ầ</w:t>
    </w:r>
    <w:r>
      <w:rPr>
        <w:i/>
        <w:color w:val="FF0000"/>
      </w:rPr>
      <w:t>n còn l</w:t>
    </w:r>
    <w:r>
      <w:rPr>
        <w:i/>
        <w:color w:val="FF0000"/>
      </w:rPr>
      <w:t>ạ</w:t>
    </w:r>
    <w:r>
      <w:rPr>
        <w:i/>
        <w:color w:val="FF0000"/>
      </w:rPr>
      <w:t>i và c</w:t>
    </w:r>
    <w:r>
      <w:rPr>
        <w:i/>
        <w:color w:val="FF0000"/>
      </w:rPr>
      <w:t>ả</w:t>
    </w:r>
    <w:r>
      <w:rPr>
        <w:i/>
        <w:color w:val="FF0000"/>
      </w:rPr>
      <w:t xml:space="preserve"> ph</w:t>
    </w:r>
    <w:r>
      <w:rPr>
        <w:i/>
        <w:color w:val="FF0000"/>
      </w:rPr>
      <w:t>ầ</w:t>
    </w:r>
    <w:r>
      <w:rPr>
        <w:i/>
        <w:color w:val="FF0000"/>
      </w:rPr>
      <w:t>n ch</w:t>
    </w:r>
    <w:r>
      <w:rPr>
        <w:i/>
        <w:color w:val="FF0000"/>
      </w:rPr>
      <w:t>ữ</w:t>
    </w:r>
    <w:r>
      <w:rPr>
        <w:i/>
        <w:color w:val="FF0000"/>
      </w:rPr>
      <w:t xml:space="preserve"> màu đ</w:t>
    </w:r>
    <w:r>
      <w:rPr>
        <w:i/>
        <w:color w:val="FF0000"/>
      </w:rPr>
      <w:t>ỏ</w:t>
    </w:r>
    <w:r>
      <w:rPr>
        <w:i/>
        <w:color w:val="FF0000"/>
      </w:rPr>
      <w:t xml:space="preserve"> này </w:t>
    </w:r>
    <w:r w:rsidRPr="006B50FA">
      <w:rPr>
        <w:color w:val="FF0000"/>
      </w:rPr>
      <w:sym w:font="Wingdings" w:char="F04A"/>
    </w:r>
    <w:r>
      <w:rPr>
        <w:i/>
        <w:color w:val="FF0000"/>
      </w:rPr>
      <w:t>, ph</w:t>
    </w:r>
    <w:r>
      <w:rPr>
        <w:i/>
        <w:color w:val="FF0000"/>
      </w:rPr>
      <w:t>ầ</w:t>
    </w:r>
    <w:r>
      <w:rPr>
        <w:i/>
        <w:color w:val="FF0000"/>
      </w:rPr>
      <w:t xml:space="preserve">n Header </w:t>
    </w:r>
    <w:r>
      <w:rPr>
        <w:i/>
        <w:color w:val="FF0000"/>
      </w:rPr>
      <w:t>đ</w:t>
    </w:r>
    <w:r>
      <w:rPr>
        <w:i/>
        <w:color w:val="FF0000"/>
      </w:rPr>
      <w:t>ể</w:t>
    </w:r>
    <w:r>
      <w:rPr>
        <w:i/>
        <w:color w:val="FF0000"/>
      </w:rPr>
      <w:t xml:space="preserve"> nguyên ko đi</w:t>
    </w:r>
    <w:r>
      <w:rPr>
        <w:i/>
        <w:color w:val="FF0000"/>
      </w:rPr>
      <w:t>ề</w:t>
    </w:r>
    <w:r>
      <w:rPr>
        <w:i/>
        <w:color w:val="FF0000"/>
      </w:rPr>
      <w:t>n ttin GVS</w:t>
    </w:r>
    <w:r>
      <w:rPr>
        <w:b/>
        <w:i/>
      </w:rPr>
      <w:t>)</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docPartObj>
        <w:docPartGallery w:val="Page Numbers (Top of Page)"/>
        <w:docPartUnique/>
      </w:docPartObj>
    </w:sdtPr>
    <w:sdtEndPr>
      <w:rPr>
        <w:rStyle w:val="PageNumber"/>
      </w:rPr>
    </w:sdtEndPr>
    <w:sdtContent>
      <w:p w:rsidR="00D24AD8" w:rsidRDefault="00C614CE"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24AD8" w:rsidRDefault="00C614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718354144"/>
      <w:docPartObj>
        <w:docPartGallery w:val="Page Numbers (Top of Page)"/>
        <w:docPartUnique/>
      </w:docPartObj>
    </w:sdtPr>
    <w:sdtEndPr>
      <w:rPr>
        <w:rStyle w:val="PageNumber"/>
      </w:rPr>
    </w:sdtEndPr>
    <w:sdtContent>
      <w:p w:rsidR="00D24AD8" w:rsidRDefault="00C614CE"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D24AD8" w:rsidRDefault="00C614CE">
    <w:pPr>
      <w:pStyle w:val="Header"/>
    </w:pPr>
  </w:p>
  <w:p w:rsidR="00D24AD8" w:rsidRDefault="00C614CE"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 KHTN</w:t>
    </w:r>
    <w:r>
      <w:rPr>
        <w:b/>
        <w:noProof/>
      </w:rPr>
      <w:tab/>
      <w:t>Giáo viên:</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505283"/>
      <w:docPartObj>
        <w:docPartGallery w:val="Page Numbers (Top of Page)"/>
        <w:docPartUnique/>
      </w:docPartObj>
    </w:sdtPr>
    <w:sdtEndPr>
      <w:rPr>
        <w:noProof/>
      </w:rPr>
    </w:sdtEndPr>
    <w:sdtContent>
      <w:p w:rsidR="00D24AD8" w:rsidRDefault="00C614CE" w:rsidP="00A72BAE">
        <w:pPr>
          <w:pStyle w:val="Header"/>
          <w:pBdr>
            <w:bottom w:val="double" w:sz="4" w:space="1" w:color="auto"/>
          </w:pBdr>
          <w:jc w:val="center"/>
          <w:rPr>
            <w:noProof/>
          </w:rPr>
        </w:pPr>
        <w:r>
          <w:fldChar w:fldCharType="begin"/>
        </w:r>
        <w:r>
          <w:instrText xml:space="preserve"> PAGE   \* MERGEFORMAT </w:instrText>
        </w:r>
        <w:r>
          <w:fldChar w:fldCharType="separate"/>
        </w:r>
        <w:r>
          <w:rPr>
            <w:noProof/>
          </w:rPr>
          <w:t>1</w:t>
        </w:r>
        <w:r>
          <w:rPr>
            <w:noProof/>
          </w:rPr>
          <w:fldChar w:fldCharType="end"/>
        </w:r>
      </w:p>
      <w:p w:rsidR="00D24AD8" w:rsidRDefault="00C614CE" w:rsidP="004D29FE">
        <w:pPr>
          <w:pStyle w:val="Header"/>
          <w:pBdr>
            <w:bottom w:val="double" w:sz="4" w:space="1" w:color="auto"/>
          </w:pBdr>
          <w:spacing w:after="120"/>
          <w:jc w:val="center"/>
        </w:pPr>
        <w:r>
          <w:rPr>
            <w:b/>
            <w:noProof/>
          </w:rPr>
          <w:t>Trư</w:t>
        </w:r>
        <w:r>
          <w:rPr>
            <w:b/>
            <w:noProof/>
          </w:rPr>
          <w:t>ờ</w:t>
        </w:r>
        <w:r>
          <w:rPr>
            <w:b/>
            <w:noProof/>
          </w:rPr>
          <w:t xml:space="preserve">ng: THCS </w:t>
        </w:r>
        <w:r>
          <w:rPr>
            <w:b/>
            <w:noProof/>
          </w:rPr>
          <w:tab/>
          <w:t>T</w:t>
        </w:r>
        <w:r>
          <w:rPr>
            <w:b/>
            <w:noProof/>
          </w:rPr>
          <w:t>ổ</w:t>
        </w:r>
        <w:r>
          <w:rPr>
            <w:b/>
            <w:noProof/>
          </w:rPr>
          <w:t>:</w:t>
        </w:r>
        <w:r>
          <w:rPr>
            <w:b/>
            <w:noProof/>
          </w:rPr>
          <w:tab/>
          <w:t>Giáo viên:</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4CE"/>
    <w:rsid w:val="0001327E"/>
    <w:rsid w:val="00303969"/>
    <w:rsid w:val="007F0D4E"/>
    <w:rsid w:val="00C61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F90E"/>
  <w15:chartTrackingRefBased/>
  <w15:docId w15:val="{AAD1EFA0-9933-48C0-BF92-0BFAF0F89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14CE"/>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C614CE"/>
    <w:rPr>
      <w:rFonts w:ascii="Times New Roman" w:hAnsi="Times New Roman" w:cs="Times New Roman"/>
      <w:color w:val="000000"/>
      <w:sz w:val="28"/>
      <w:szCs w:val="18"/>
    </w:rPr>
  </w:style>
  <w:style w:type="character" w:styleId="PageNumber">
    <w:name w:val="page number"/>
    <w:basedOn w:val="DefaultParagraphFont"/>
    <w:uiPriority w:val="99"/>
    <w:semiHidden/>
    <w:unhideWhenUsed/>
    <w:rsid w:val="00C614CE"/>
  </w:style>
  <w:style w:type="character" w:styleId="CommentReference">
    <w:name w:val="annotation reference"/>
    <w:basedOn w:val="DefaultParagraphFont"/>
    <w:uiPriority w:val="99"/>
    <w:semiHidden/>
    <w:unhideWhenUsed/>
    <w:rsid w:val="00C614CE"/>
    <w:rPr>
      <w:sz w:val="16"/>
      <w:szCs w:val="16"/>
    </w:rPr>
  </w:style>
  <w:style w:type="paragraph" w:styleId="NormalWeb">
    <w:name w:val="Normal (Web)"/>
    <w:basedOn w:val="Normal"/>
    <w:uiPriority w:val="99"/>
    <w:unhideWhenUsed/>
    <w:rsid w:val="00C614CE"/>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14CE"/>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C614CE"/>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9.wmf"/><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oleObject" Target="embeddings/oleObject36.bin"/><Relationship Id="rId68" Type="http://schemas.openxmlformats.org/officeDocument/2006/relationships/footer" Target="footer2.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8.wmf"/><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image" Target="media/image15.wmf"/><Relationship Id="rId45" Type="http://schemas.openxmlformats.org/officeDocument/2006/relationships/oleObject" Target="embeddings/oleObject26.bin"/><Relationship Id="rId53" Type="http://schemas.openxmlformats.org/officeDocument/2006/relationships/image" Target="media/image19.wmf"/><Relationship Id="rId58" Type="http://schemas.openxmlformats.org/officeDocument/2006/relationships/oleObject" Target="embeddings/oleObject35.bin"/><Relationship Id="rId66" Type="http://schemas.openxmlformats.org/officeDocument/2006/relationships/footer" Target="footer1.xml"/><Relationship Id="rId5" Type="http://schemas.openxmlformats.org/officeDocument/2006/relationships/image" Target="media/image2.png"/><Relationship Id="rId61" Type="http://schemas.openxmlformats.org/officeDocument/2006/relationships/image" Target="media/image23.png"/><Relationship Id="rId19" Type="http://schemas.openxmlformats.org/officeDocument/2006/relationships/oleObject" Target="embeddings/oleObject8.bin"/><Relationship Id="rId14" Type="http://schemas.openxmlformats.org/officeDocument/2006/relationships/image" Target="media/image7.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8.bin"/><Relationship Id="rId56" Type="http://schemas.openxmlformats.org/officeDocument/2006/relationships/oleObject" Target="embeddings/oleObject33.bin"/><Relationship Id="rId64" Type="http://schemas.openxmlformats.org/officeDocument/2006/relationships/header" Target="header1.xml"/><Relationship Id="rId69" Type="http://schemas.openxmlformats.org/officeDocument/2006/relationships/fontTable" Target="fontTable.xml"/><Relationship Id="rId8" Type="http://schemas.openxmlformats.org/officeDocument/2006/relationships/image" Target="media/image4.wmf"/><Relationship Id="rId51" Type="http://schemas.openxmlformats.org/officeDocument/2006/relationships/oleObject" Target="embeddings/oleObject30.bin"/><Relationship Id="rId3" Type="http://schemas.openxmlformats.org/officeDocument/2006/relationships/webSettings" Target="webSettings.xml"/><Relationship Id="rId12" Type="http://schemas.openxmlformats.org/officeDocument/2006/relationships/image" Target="media/image6.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3.wmf"/><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image" Target="media/image21.png"/><Relationship Id="rId67" Type="http://schemas.openxmlformats.org/officeDocument/2006/relationships/header" Target="header3.xml"/><Relationship Id="rId20" Type="http://schemas.openxmlformats.org/officeDocument/2006/relationships/oleObject" Target="embeddings/oleObject9.bin"/><Relationship Id="rId41" Type="http://schemas.openxmlformats.org/officeDocument/2006/relationships/oleObject" Target="embeddings/oleObject23.bin"/><Relationship Id="rId54" Type="http://schemas.openxmlformats.org/officeDocument/2006/relationships/oleObject" Target="embeddings/oleObject32.bin"/><Relationship Id="rId62" Type="http://schemas.openxmlformats.org/officeDocument/2006/relationships/image" Target="media/image24.wmf"/><Relationship Id="rId7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4.bin"/><Relationship Id="rId10" Type="http://schemas.openxmlformats.org/officeDocument/2006/relationships/image" Target="media/image5.wmf"/><Relationship Id="rId31" Type="http://schemas.openxmlformats.org/officeDocument/2006/relationships/oleObject" Target="embeddings/oleObject16.bin"/><Relationship Id="rId44" Type="http://schemas.openxmlformats.org/officeDocument/2006/relationships/image" Target="media/image16.wmf"/><Relationship Id="rId52" Type="http://schemas.openxmlformats.org/officeDocument/2006/relationships/oleObject" Target="embeddings/oleObject31.bin"/><Relationship Id="rId60" Type="http://schemas.openxmlformats.org/officeDocument/2006/relationships/image" Target="media/image22.png"/><Relationship Id="rId65" Type="http://schemas.openxmlformats.org/officeDocument/2006/relationships/header" Target="header2.xml"/><Relationship Id="rId4" Type="http://schemas.openxmlformats.org/officeDocument/2006/relationships/image" Target="media/image1.tmp"/><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22.bin"/><Relationship Id="rId34" Type="http://schemas.openxmlformats.org/officeDocument/2006/relationships/oleObject" Target="embeddings/oleObject18.bin"/><Relationship Id="rId50" Type="http://schemas.openxmlformats.org/officeDocument/2006/relationships/image" Target="media/image18.wmf"/><Relationship Id="rId55"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1588</Words>
  <Characters>9058</Characters>
  <Application>Microsoft Office Word</Application>
  <DocSecurity>0</DocSecurity>
  <Lines>75</Lines>
  <Paragraphs>21</Paragraphs>
  <ScaleCrop>false</ScaleCrop>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2024-02-14T00:44:00Z</dcterms:created>
  <dcterms:modified xsi:type="dcterms:W3CDTF">2024-02-14T00:44:00Z</dcterms:modified>
</cp:coreProperties>
</file>